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0" w:name="_Toc386475334"/>
      <w:bookmarkStart w:id="1" w:name="_GoBack"/>
      <w:bookmarkEnd w:id="1"/>
    </w:p>
    <w:p w:rsidR="00EA5FC3" w:rsidRDefault="00EA5FC3" w:rsidP="00EA5FC3">
      <w:pPr>
        <w:jc w:val="center"/>
        <w:rPr>
          <w:rFonts w:ascii="Times New Roman" w:eastAsia="Calibri" w:hAnsi="Times New Roman" w:cs="Times New Roman"/>
          <w:b/>
          <w:color w:val="000000"/>
          <w:sz w:val="28"/>
          <w:szCs w:val="24"/>
        </w:rPr>
      </w:pPr>
      <w:r>
        <w:rPr>
          <w:rFonts w:ascii="Times New Roman" w:eastAsia="Calibri" w:hAnsi="Times New Roman" w:cs="Times New Roman"/>
          <w:b/>
          <w:color w:val="000000"/>
          <w:sz w:val="28"/>
          <w:szCs w:val="24"/>
        </w:rPr>
        <w:t xml:space="preserve">Základní škola </w:t>
      </w:r>
      <w:r w:rsidR="000E7B4D">
        <w:rPr>
          <w:rFonts w:ascii="Times New Roman" w:eastAsia="Calibri" w:hAnsi="Times New Roman" w:cs="Times New Roman"/>
          <w:b/>
          <w:color w:val="000000"/>
          <w:sz w:val="28"/>
          <w:szCs w:val="24"/>
        </w:rPr>
        <w:t xml:space="preserve">a praktická škola </w:t>
      </w:r>
      <w:r>
        <w:rPr>
          <w:rFonts w:ascii="Times New Roman" w:eastAsia="Calibri" w:hAnsi="Times New Roman" w:cs="Times New Roman"/>
          <w:b/>
          <w:color w:val="000000"/>
          <w:sz w:val="28"/>
          <w:szCs w:val="24"/>
        </w:rPr>
        <w:t>Veselí nad Moravou</w:t>
      </w:r>
      <w:r w:rsidR="00FA387C">
        <w:rPr>
          <w:rFonts w:ascii="Times New Roman" w:eastAsia="Calibri" w:hAnsi="Times New Roman" w:cs="Times New Roman"/>
          <w:b/>
          <w:color w:val="000000"/>
          <w:sz w:val="28"/>
          <w:szCs w:val="24"/>
        </w:rPr>
        <w:t>, příspěvková organizace</w:t>
      </w: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Default="00EA5FC3" w:rsidP="00EA5FC3">
      <w:pPr>
        <w:jc w:val="center"/>
        <w:rPr>
          <w:rFonts w:ascii="Times New Roman" w:eastAsia="Calibri" w:hAnsi="Times New Roman" w:cs="Times New Roman"/>
          <w:b/>
          <w:color w:val="000000"/>
          <w:sz w:val="28"/>
          <w:szCs w:val="24"/>
        </w:rPr>
      </w:pPr>
    </w:p>
    <w:p w:rsidR="00EA5FC3" w:rsidRPr="00EA5FC3" w:rsidRDefault="00EA5FC3" w:rsidP="00EA5FC3">
      <w:pPr>
        <w:jc w:val="center"/>
        <w:rPr>
          <w:rFonts w:ascii="Times New Roman" w:eastAsia="Calibri" w:hAnsi="Times New Roman" w:cs="Times New Roman"/>
          <w:b/>
          <w:color w:val="000000"/>
          <w:sz w:val="72"/>
          <w:szCs w:val="72"/>
        </w:rPr>
      </w:pPr>
      <w:r w:rsidRPr="00EA5FC3">
        <w:rPr>
          <w:rFonts w:ascii="Times New Roman" w:eastAsia="Calibri" w:hAnsi="Times New Roman" w:cs="Times New Roman"/>
          <w:b/>
          <w:color w:val="000000"/>
          <w:sz w:val="72"/>
          <w:szCs w:val="72"/>
        </w:rPr>
        <w:t>Minimální preventivní plán</w:t>
      </w:r>
    </w:p>
    <w:p w:rsidR="00EA5FC3" w:rsidRDefault="00EA5FC3" w:rsidP="00EA5FC3">
      <w:pPr>
        <w:jc w:val="center"/>
        <w:rPr>
          <w:rFonts w:ascii="Times New Roman" w:eastAsia="Calibri" w:hAnsi="Times New Roman" w:cs="Times New Roman"/>
          <w:b/>
          <w:color w:val="000000"/>
          <w:sz w:val="44"/>
          <w:szCs w:val="44"/>
        </w:rPr>
      </w:pPr>
    </w:p>
    <w:p w:rsidR="00EA5FC3" w:rsidRPr="00EA5FC3" w:rsidRDefault="00EA5FC3" w:rsidP="00EA5FC3">
      <w:pPr>
        <w:jc w:val="center"/>
        <w:rPr>
          <w:rFonts w:ascii="Times New Roman" w:eastAsia="Calibri" w:hAnsi="Times New Roman" w:cs="Times New Roman"/>
          <w:b/>
          <w:color w:val="000000"/>
          <w:sz w:val="44"/>
          <w:szCs w:val="44"/>
        </w:rPr>
      </w:pPr>
      <w:r>
        <w:rPr>
          <w:rFonts w:ascii="Times New Roman" w:eastAsia="Calibri" w:hAnsi="Times New Roman" w:cs="Times New Roman"/>
          <w:b/>
          <w:color w:val="000000"/>
          <w:sz w:val="44"/>
          <w:szCs w:val="44"/>
        </w:rPr>
        <w:t>na školní rok 201</w:t>
      </w:r>
      <w:r w:rsidR="000E7B4D">
        <w:rPr>
          <w:rFonts w:ascii="Times New Roman" w:eastAsia="Calibri" w:hAnsi="Times New Roman" w:cs="Times New Roman"/>
          <w:b/>
          <w:color w:val="000000"/>
          <w:sz w:val="44"/>
          <w:szCs w:val="44"/>
        </w:rPr>
        <w:t>7</w:t>
      </w:r>
      <w:r>
        <w:rPr>
          <w:rFonts w:ascii="Times New Roman" w:eastAsia="Calibri" w:hAnsi="Times New Roman" w:cs="Times New Roman"/>
          <w:b/>
          <w:color w:val="000000"/>
          <w:sz w:val="44"/>
          <w:szCs w:val="44"/>
        </w:rPr>
        <w:t xml:space="preserve"> - 201</w:t>
      </w:r>
      <w:r w:rsidR="000E7B4D">
        <w:rPr>
          <w:rFonts w:ascii="Times New Roman" w:eastAsia="Calibri" w:hAnsi="Times New Roman" w:cs="Times New Roman"/>
          <w:b/>
          <w:color w:val="000000"/>
          <w:sz w:val="44"/>
          <w:szCs w:val="44"/>
        </w:rPr>
        <w:t>8</w:t>
      </w: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EA5FC3" w:rsidRDefault="00EA5FC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Times New Roman" w:hAnsi="Times New Roman" w:cs="Times New Roman"/>
          <w:b/>
          <w:color w:val="000000"/>
          <w:sz w:val="16"/>
          <w:szCs w:val="16"/>
          <w:lang w:eastAsia="cs-CZ"/>
        </w:rPr>
      </w:pPr>
      <w:r w:rsidRPr="00B66969">
        <w:rPr>
          <w:rFonts w:ascii="Times New Roman" w:eastAsia="Calibri" w:hAnsi="Times New Roman" w:cs="Times New Roman"/>
          <w:b/>
          <w:color w:val="000000"/>
          <w:sz w:val="28"/>
          <w:szCs w:val="24"/>
        </w:rPr>
        <w:lastRenderedPageBreak/>
        <w:t>Charakteristika školy a její vnitřní zdroje</w:t>
      </w:r>
      <w:bookmarkEnd w:id="0"/>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Základní škola</w:t>
      </w:r>
      <w:r w:rsidR="00EF6859">
        <w:rPr>
          <w:rFonts w:ascii="Times New Roman" w:eastAsia="Times New Roman" w:hAnsi="Times New Roman" w:cs="Times New Roman"/>
          <w:sz w:val="24"/>
          <w:szCs w:val="24"/>
          <w:lang w:eastAsia="cs-CZ"/>
        </w:rPr>
        <w:t xml:space="preserve"> a praktická škola</w:t>
      </w:r>
      <w:r w:rsidRPr="00B66969">
        <w:rPr>
          <w:rFonts w:ascii="Times New Roman" w:eastAsia="Times New Roman" w:hAnsi="Times New Roman" w:cs="Times New Roman"/>
          <w:sz w:val="24"/>
          <w:szCs w:val="24"/>
          <w:lang w:eastAsia="cs-CZ"/>
        </w:rPr>
        <w:t xml:space="preserve"> Veselí nad Moravou</w:t>
      </w:r>
      <w:r w:rsidR="00FA387C">
        <w:rPr>
          <w:rFonts w:ascii="Times New Roman" w:eastAsia="Times New Roman" w:hAnsi="Times New Roman" w:cs="Times New Roman"/>
          <w:sz w:val="24"/>
          <w:szCs w:val="24"/>
          <w:lang w:eastAsia="cs-CZ"/>
        </w:rPr>
        <w:t>, příspěvková organizace</w:t>
      </w:r>
      <w:r w:rsidRPr="00B66969">
        <w:rPr>
          <w:rFonts w:ascii="Times New Roman" w:eastAsia="Times New Roman" w:hAnsi="Times New Roman" w:cs="Times New Roman"/>
          <w:sz w:val="24"/>
          <w:szCs w:val="24"/>
          <w:lang w:eastAsia="cs-CZ"/>
        </w:rPr>
        <w:t xml:space="preserve"> je jedinou školou ve Veselí nad Moravou</w:t>
      </w:r>
      <w:r w:rsidR="00F852D0">
        <w:rPr>
          <w:rFonts w:ascii="Times New Roman" w:eastAsia="Times New Roman" w:hAnsi="Times New Roman" w:cs="Times New Roman"/>
          <w:sz w:val="24"/>
          <w:szCs w:val="24"/>
          <w:lang w:eastAsia="cs-CZ"/>
        </w:rPr>
        <w:t xml:space="preserve"> zřízenou podle §16 odst.9</w:t>
      </w:r>
      <w:r w:rsidRPr="00B66969">
        <w:rPr>
          <w:rFonts w:ascii="Times New Roman" w:eastAsia="Times New Roman" w:hAnsi="Times New Roman" w:cs="Times New Roman"/>
          <w:sz w:val="24"/>
          <w:szCs w:val="24"/>
          <w:lang w:eastAsia="cs-CZ"/>
        </w:rPr>
        <w:t xml:space="preserve">, která poskytuje základní vzdělávání </w:t>
      </w:r>
      <w:r w:rsidR="00F852D0">
        <w:rPr>
          <w:rFonts w:ascii="Times New Roman" w:eastAsia="Times New Roman" w:hAnsi="Times New Roman" w:cs="Times New Roman"/>
          <w:sz w:val="24"/>
          <w:szCs w:val="24"/>
          <w:lang w:eastAsia="cs-CZ"/>
        </w:rPr>
        <w:t>pro žáky s autismem, se souběžným postižením více vadami a pro žáky s mentálním postižením zřizujeme třídy na základě předchozího souhlasu zřizovatele</w:t>
      </w:r>
      <w:r w:rsidRPr="00B66969">
        <w:rPr>
          <w:rFonts w:ascii="Times New Roman" w:eastAsia="Times New Roman" w:hAnsi="Times New Roman" w:cs="Times New Roman"/>
          <w:sz w:val="24"/>
          <w:szCs w:val="24"/>
          <w:lang w:eastAsia="cs-CZ"/>
        </w:rPr>
        <w:t>, většina žáků je ze sociálně slabých rodin.</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Školní budova je třípatrová, moderně zrekonstruovaná, umožňující bezbariérový přístup.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V přízemí školy jsou uzamykatelné prostory pro odkládání oděvů a obuvi (šatny), které žáci zároveň využívají pro převlékání na tělesnou či pracovní výchovu, sociální zařízení a prostory určené pro hygienu žáků. Tento prostor je nejrizikovější, protože se zde především ráno shromažďuje převážná část žáků, v pozdějších hodinách dochází k prolínání žáků, kteří končí vyučování, jdou na oběd nebo do družiny s žáky, kteří se chystají na TV nebo PV.</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Je zde umístěna školní družina, která má prostory pro zájmovou činnost žáků a prostory pro nenáročné pohybové aktivity.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V přízemí se nachází školní jídelna s výdejnou jídla. Její prostory slouží pro společné stravování a zároveň jsou využívány pro hromadná setkávání žáků. Nachází se zde kabinet tělesné výchovy a místnost pro školníka.</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V jednotlivých patrech jsou umístěny kmenové třídy, vybavené moderním nábytkem, výškově stavitelnými lavicemi, s prostory pro ukládání pomůcek a prostory pro odpočinek.</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Jsou zde kabinety pedagogů, s odpovídajícím úložným nábytkem, pomůckami pro výuku a zařízením pro přípravu učitele a jeho odpočinek, kabinet didaktické techniky, prostory pro archivování dokumentace, odborné učebny a pracovny, sociální zařízení odpovídající příslušným normám. Na patrech je rizikovým místem sociální zařízení.</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Na každém patře, včetně přízemí, je umístěna lékárnička pro případ první pomoci při zdravotních problémech či úrazech, ke krátkodobému pobytu zraněného je využíváno mobilní lůžko.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V prvním patře se nachází ředitelna, sekretariát školy a sborovna s knihovnou odborné literatury pro pedagogické pracovníky.</w:t>
      </w:r>
    </w:p>
    <w:p w:rsidR="00B66969" w:rsidRPr="00B66969" w:rsidRDefault="00B66969" w:rsidP="004A535F">
      <w:p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Škola má k dispozici tyto učebny a odborné pracovny:</w:t>
      </w:r>
    </w:p>
    <w:p w:rsidR="00B66969" w:rsidRPr="00B66969" w:rsidRDefault="00B66969" w:rsidP="004A535F">
      <w:pPr>
        <w:spacing w:after="0" w:line="240" w:lineRule="auto"/>
        <w:jc w:val="both"/>
        <w:rPr>
          <w:rFonts w:ascii="Times New Roman" w:eastAsia="Times New Roman" w:hAnsi="Times New Roman" w:cs="Times New Roman"/>
          <w:sz w:val="24"/>
          <w:szCs w:val="24"/>
          <w:lang w:eastAsia="cs-CZ"/>
        </w:rPr>
      </w:pPr>
    </w:p>
    <w:p w:rsid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počítačovou učebnu</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multimediální učebnu s interaktivní tabulí</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cvičnou kuchyni</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šicí dílnu </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dřevodílnu </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kovodílnu </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keramickou dílnu</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učebnu pro hudební výchovu</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posilovnu</w:t>
      </w:r>
    </w:p>
    <w:p w:rsidR="00B66969" w:rsidRPr="00B66969" w:rsidRDefault="00B66969" w:rsidP="004A535F">
      <w:pPr>
        <w:numPr>
          <w:ilvl w:val="0"/>
          <w:numId w:val="1"/>
        </w:numPr>
        <w:spacing w:after="0" w:line="240" w:lineRule="auto"/>
        <w:jc w:val="both"/>
        <w:rPr>
          <w:rFonts w:ascii="Times New Roman" w:eastAsia="Times New Roman" w:hAnsi="Times New Roman" w:cs="Times New Roman"/>
          <w:sz w:val="24"/>
          <w:szCs w:val="24"/>
          <w:lang w:eastAsia="cs-CZ"/>
        </w:rPr>
      </w:pPr>
      <w:proofErr w:type="spellStart"/>
      <w:r w:rsidRPr="00B66969">
        <w:rPr>
          <w:rFonts w:ascii="Times New Roman" w:eastAsia="Times New Roman" w:hAnsi="Times New Roman" w:cs="Times New Roman"/>
          <w:sz w:val="24"/>
          <w:szCs w:val="24"/>
          <w:lang w:eastAsia="cs-CZ"/>
        </w:rPr>
        <w:t>multisenzorickou</w:t>
      </w:r>
      <w:proofErr w:type="spellEnd"/>
      <w:r w:rsidRPr="00B66969">
        <w:rPr>
          <w:rFonts w:ascii="Times New Roman" w:eastAsia="Times New Roman" w:hAnsi="Times New Roman" w:cs="Times New Roman"/>
          <w:sz w:val="24"/>
          <w:szCs w:val="24"/>
          <w:lang w:eastAsia="cs-CZ"/>
        </w:rPr>
        <w:t xml:space="preserve"> místnost</w:t>
      </w:r>
    </w:p>
    <w:p w:rsidR="00B66969" w:rsidRPr="00B66969" w:rsidRDefault="00B66969" w:rsidP="004A535F">
      <w:p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Součástí školy je sportovní hřiště, které se nachází přímo v areálu školy a slouží žákům nejen ke sportovním a pohybovým aktivitám, ale žáci ho mohou rovněž využívat v době přestávek.</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Škola nemá k dispozici tělocvičnu, pro tyto účely si pronajímá </w:t>
      </w:r>
      <w:r w:rsidR="00FA387C">
        <w:rPr>
          <w:rFonts w:ascii="Times New Roman" w:eastAsia="Times New Roman" w:hAnsi="Times New Roman" w:cs="Times New Roman"/>
          <w:sz w:val="24"/>
          <w:szCs w:val="24"/>
          <w:lang w:eastAsia="cs-CZ"/>
        </w:rPr>
        <w:t>tělocvičnu na Sokolovně</w:t>
      </w:r>
      <w:r w:rsidRPr="00B66969">
        <w:rPr>
          <w:rFonts w:ascii="Times New Roman" w:eastAsia="Times New Roman" w:hAnsi="Times New Roman" w:cs="Times New Roman"/>
          <w:sz w:val="24"/>
          <w:szCs w:val="24"/>
          <w:lang w:eastAsia="cs-CZ"/>
        </w:rPr>
        <w:t xml:space="preserve">, která se nachází </w:t>
      </w:r>
      <w:r w:rsidR="00FA387C">
        <w:rPr>
          <w:rFonts w:ascii="Times New Roman" w:eastAsia="Times New Roman" w:hAnsi="Times New Roman" w:cs="Times New Roman"/>
          <w:sz w:val="24"/>
          <w:szCs w:val="24"/>
          <w:lang w:eastAsia="cs-CZ"/>
        </w:rPr>
        <w:t xml:space="preserve">až </w:t>
      </w:r>
      <w:r w:rsidRPr="00B66969">
        <w:rPr>
          <w:rFonts w:ascii="Times New Roman" w:eastAsia="Times New Roman" w:hAnsi="Times New Roman" w:cs="Times New Roman"/>
          <w:sz w:val="24"/>
          <w:szCs w:val="24"/>
          <w:lang w:eastAsia="cs-CZ"/>
        </w:rPr>
        <w:t xml:space="preserve">v blízkosti </w:t>
      </w:r>
      <w:r w:rsidR="00FA387C">
        <w:rPr>
          <w:rFonts w:ascii="Times New Roman" w:eastAsia="Times New Roman" w:hAnsi="Times New Roman" w:cs="Times New Roman"/>
          <w:sz w:val="24"/>
          <w:szCs w:val="24"/>
          <w:lang w:eastAsia="cs-CZ"/>
        </w:rPr>
        <w:t>parku</w:t>
      </w:r>
      <w:r w:rsidRPr="00B66969">
        <w:rPr>
          <w:rFonts w:ascii="Times New Roman" w:eastAsia="Times New Roman" w:hAnsi="Times New Roman" w:cs="Times New Roman"/>
          <w:sz w:val="24"/>
          <w:szCs w:val="24"/>
          <w:lang w:eastAsia="cs-CZ"/>
        </w:rPr>
        <w:t xml:space="preserve">.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Zmapování situace v jednotlivých třídách vůči rizikovým formám chování žáků probíhá rozhovorem se žáky, pozorováním žáků, dotazníkovým šetřením – za to zodpovídá třídní učitel. Jednou měsíčně pak vyplní tabulku Mapování rizikového chování ve třídě, kterou předá školnímu metodikovi prevence.</w:t>
      </w:r>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4A535F" w:rsidRDefault="004A535F" w:rsidP="004A535F">
      <w:pPr>
        <w:numPr>
          <w:ilvl w:val="2"/>
          <w:numId w:val="0"/>
        </w:numPr>
        <w:suppressAutoHyphens/>
        <w:spacing w:after="0" w:line="240" w:lineRule="auto"/>
        <w:rPr>
          <w:rFonts w:ascii="Times New Roman" w:eastAsia="Calibri" w:hAnsi="Times New Roman" w:cs="Times New Roman"/>
          <w:b/>
          <w:sz w:val="24"/>
          <w:szCs w:val="24"/>
          <w:lang w:eastAsia="cs-CZ"/>
        </w:rPr>
      </w:pPr>
      <w:bookmarkStart w:id="2" w:name="_Toc386475335"/>
    </w:p>
    <w:p w:rsidR="004A535F" w:rsidRDefault="004A535F" w:rsidP="004A535F">
      <w:pPr>
        <w:numPr>
          <w:ilvl w:val="2"/>
          <w:numId w:val="0"/>
        </w:numPr>
        <w:suppressAutoHyphens/>
        <w:spacing w:after="0" w:line="240" w:lineRule="auto"/>
        <w:rPr>
          <w:rFonts w:ascii="Times New Roman" w:eastAsia="Calibri" w:hAnsi="Times New Roman" w:cs="Times New Roman"/>
          <w:b/>
          <w:sz w:val="24"/>
          <w:szCs w:val="24"/>
          <w:lang w:eastAsia="cs-CZ"/>
        </w:rPr>
      </w:pPr>
    </w:p>
    <w:p w:rsidR="004A535F" w:rsidRDefault="004A535F" w:rsidP="004A535F">
      <w:pPr>
        <w:numPr>
          <w:ilvl w:val="2"/>
          <w:numId w:val="0"/>
        </w:numPr>
        <w:suppressAutoHyphens/>
        <w:spacing w:after="0" w:line="240" w:lineRule="auto"/>
        <w:rPr>
          <w:rFonts w:ascii="Times New Roman" w:eastAsia="Calibri" w:hAnsi="Times New Roman" w:cs="Times New Roman"/>
          <w:b/>
          <w:sz w:val="24"/>
          <w:szCs w:val="24"/>
          <w:lang w:eastAsia="cs-CZ"/>
        </w:rPr>
      </w:pPr>
    </w:p>
    <w:p w:rsidR="00EF6859" w:rsidRDefault="00EF6859" w:rsidP="004A535F">
      <w:pPr>
        <w:numPr>
          <w:ilvl w:val="2"/>
          <w:numId w:val="0"/>
        </w:numPr>
        <w:suppressAutoHyphens/>
        <w:spacing w:after="0" w:line="240" w:lineRule="auto"/>
        <w:rPr>
          <w:rFonts w:ascii="Times New Roman" w:eastAsia="Calibri" w:hAnsi="Times New Roman" w:cs="Times New Roman"/>
          <w:b/>
          <w:sz w:val="24"/>
          <w:szCs w:val="24"/>
          <w:lang w:eastAsia="cs-CZ"/>
        </w:rPr>
      </w:pPr>
    </w:p>
    <w:p w:rsidR="00B66969" w:rsidRPr="00B66969" w:rsidRDefault="00B66969" w:rsidP="004A535F">
      <w:pPr>
        <w:numPr>
          <w:ilvl w:val="2"/>
          <w:numId w:val="0"/>
        </w:numPr>
        <w:suppressAutoHyphens/>
        <w:spacing w:after="0" w:line="240" w:lineRule="auto"/>
        <w:rPr>
          <w:rFonts w:ascii="Times New Roman" w:eastAsia="Calibri" w:hAnsi="Times New Roman" w:cs="Times New Roman"/>
          <w:b/>
          <w:sz w:val="24"/>
          <w:szCs w:val="24"/>
          <w:lang w:eastAsia="cs-CZ"/>
        </w:rPr>
      </w:pPr>
      <w:r w:rsidRPr="00B66969">
        <w:rPr>
          <w:rFonts w:ascii="Times New Roman" w:eastAsia="Calibri" w:hAnsi="Times New Roman" w:cs="Times New Roman"/>
          <w:b/>
          <w:sz w:val="24"/>
          <w:szCs w:val="24"/>
          <w:lang w:eastAsia="cs-CZ"/>
        </w:rPr>
        <w:t>Zaměření školy</w:t>
      </w:r>
      <w:bookmarkEnd w:id="2"/>
    </w:p>
    <w:p w:rsidR="00B66969" w:rsidRPr="00B66969" w:rsidRDefault="00B66969" w:rsidP="004A535F">
      <w:pPr>
        <w:spacing w:after="0" w:line="240" w:lineRule="auto"/>
        <w:rPr>
          <w:rFonts w:ascii="Times New Roman" w:eastAsia="Times New Roman" w:hAnsi="Times New Roman" w:cs="Times New Roman"/>
          <w:sz w:val="24"/>
          <w:szCs w:val="24"/>
          <w:lang w:eastAsia="cs-CZ"/>
        </w:rPr>
      </w:pPr>
    </w:p>
    <w:p w:rsidR="002501F3" w:rsidRDefault="002501F3" w:rsidP="004A535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Jsme</w:t>
      </w:r>
      <w:r w:rsidR="00B66969" w:rsidRPr="00B6696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základní </w:t>
      </w:r>
      <w:r w:rsidR="00B66969" w:rsidRPr="00B66969">
        <w:rPr>
          <w:rFonts w:ascii="Times New Roman" w:eastAsia="Times New Roman" w:hAnsi="Times New Roman" w:cs="Times New Roman"/>
          <w:sz w:val="24"/>
          <w:szCs w:val="24"/>
          <w:lang w:eastAsia="cs-CZ"/>
        </w:rPr>
        <w:t>školou</w:t>
      </w:r>
      <w:r>
        <w:rPr>
          <w:rFonts w:ascii="Times New Roman" w:eastAsia="Times New Roman" w:hAnsi="Times New Roman" w:cs="Times New Roman"/>
          <w:sz w:val="24"/>
          <w:szCs w:val="24"/>
          <w:lang w:eastAsia="cs-CZ"/>
        </w:rPr>
        <w:t xml:space="preserve"> s 1. až 9. postupovým ročníkem, máme třídy speciální s 1. až 10. postupovým ročníkem a jednu třídu střední praktické školy.</w:t>
      </w:r>
    </w:p>
    <w:p w:rsidR="00B66969" w:rsidRPr="00B66969" w:rsidRDefault="002501F3" w:rsidP="004A535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ŠVP v</w:t>
      </w:r>
      <w:r w:rsidR="00B66969" w:rsidRPr="00B66969">
        <w:rPr>
          <w:rFonts w:ascii="Times New Roman" w:eastAsia="Times New Roman" w:hAnsi="Times New Roman" w:cs="Times New Roman"/>
          <w:sz w:val="24"/>
          <w:szCs w:val="24"/>
          <w:lang w:eastAsia="cs-CZ"/>
        </w:rPr>
        <w:t>ychází především z poznatků, že:</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p>
    <w:p w:rsidR="00B66969" w:rsidRPr="00B66969" w:rsidRDefault="00B66969" w:rsidP="004A535F">
      <w:pPr>
        <w:numPr>
          <w:ilvl w:val="0"/>
          <w:numId w:val="2"/>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v základním </w:t>
      </w:r>
      <w:r w:rsidR="00EF6859">
        <w:rPr>
          <w:rFonts w:ascii="Times New Roman" w:eastAsia="Times New Roman" w:hAnsi="Times New Roman" w:cs="Times New Roman"/>
          <w:sz w:val="24"/>
          <w:szCs w:val="24"/>
          <w:lang w:eastAsia="cs-CZ"/>
        </w:rPr>
        <w:t xml:space="preserve">i středním </w:t>
      </w:r>
      <w:r w:rsidRPr="00B66969">
        <w:rPr>
          <w:rFonts w:ascii="Times New Roman" w:eastAsia="Times New Roman" w:hAnsi="Times New Roman" w:cs="Times New Roman"/>
          <w:sz w:val="24"/>
          <w:szCs w:val="24"/>
          <w:lang w:eastAsia="cs-CZ"/>
        </w:rPr>
        <w:t>vzdělávání jde o to, aby si žáci osvojili základní poznatky o životě kolem sebe</w:t>
      </w:r>
    </w:p>
    <w:p w:rsidR="00B66969" w:rsidRPr="00B66969" w:rsidRDefault="00B66969" w:rsidP="004A535F">
      <w:pPr>
        <w:numPr>
          <w:ilvl w:val="0"/>
          <w:numId w:val="2"/>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k učení lze žáky motivovat a učinit je zajímavým, přiměřeným jejich věku a schopnostem</w:t>
      </w:r>
    </w:p>
    <w:p w:rsidR="00B66969" w:rsidRPr="00B66969" w:rsidRDefault="00B66969" w:rsidP="004A535F">
      <w:pPr>
        <w:numPr>
          <w:ilvl w:val="0"/>
          <w:numId w:val="2"/>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nejlepších a trvalých výsledků lze dosáhnout na základě porozumění určitému jevu; toho lze dosáhnout tehdy, když žák zapojí do učení co nejvíce smyslů, když bude provádět činnosti, hovořit o nich, pozorovat, vyslovovat závěry, objevovat….</w:t>
      </w:r>
    </w:p>
    <w:p w:rsidR="00B66969" w:rsidRPr="00B66969" w:rsidRDefault="00B66969" w:rsidP="004A535F">
      <w:pPr>
        <w:numPr>
          <w:ilvl w:val="0"/>
          <w:numId w:val="2"/>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chceme-li dosáhnout dobrých výsledků, musíme dát všem individuální prostor, protože stejných výsledků nelze dosáhnout u všech žáků za stejnou dobu</w:t>
      </w:r>
    </w:p>
    <w:p w:rsidR="00B66969" w:rsidRPr="00B66969" w:rsidRDefault="00B66969" w:rsidP="004A535F">
      <w:pPr>
        <w:numPr>
          <w:ilvl w:val="0"/>
          <w:numId w:val="2"/>
        </w:num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kvalitu vzdělávání neurčuje množství poznatků, ale jejich propojenost, smysluplnost a použitelnost pro život</w:t>
      </w:r>
    </w:p>
    <w:p w:rsidR="00B66969" w:rsidRPr="00B66969" w:rsidRDefault="00B66969" w:rsidP="004A535F">
      <w:pPr>
        <w:spacing w:after="0" w:line="240" w:lineRule="auto"/>
        <w:jc w:val="both"/>
        <w:rPr>
          <w:rFonts w:ascii="Times New Roman" w:eastAsia="Times New Roman" w:hAnsi="Times New Roman" w:cs="Times New Roman"/>
          <w:sz w:val="24"/>
          <w:szCs w:val="24"/>
          <w:lang w:eastAsia="cs-CZ"/>
        </w:rPr>
      </w:pPr>
    </w:p>
    <w:p w:rsidR="00B66969" w:rsidRPr="00B66969" w:rsidRDefault="00B66969" w:rsidP="004A535F">
      <w:pPr>
        <w:spacing w:after="0" w:line="240" w:lineRule="auto"/>
        <w:jc w:val="both"/>
        <w:rPr>
          <w:rFonts w:ascii="Times New Roman" w:eastAsia="Times New Roman" w:hAnsi="Times New Roman" w:cs="Times New Roman"/>
          <w:b/>
          <w:sz w:val="24"/>
          <w:szCs w:val="24"/>
          <w:u w:val="single"/>
          <w:lang w:eastAsia="cs-CZ"/>
        </w:rPr>
      </w:pPr>
      <w:r w:rsidRPr="00B66969">
        <w:rPr>
          <w:rFonts w:ascii="Times New Roman" w:eastAsia="Times New Roman" w:hAnsi="Times New Roman" w:cs="Times New Roman"/>
          <w:sz w:val="24"/>
          <w:szCs w:val="24"/>
          <w:lang w:eastAsia="cs-CZ"/>
        </w:rPr>
        <w:t>Chceme učit naše žáky takové znalosti a dovednosti, které budou dobře uplatnitelné v životě, a to jak obsahem vzdělávání, tak i naplňováním nejzákladnějších potřeb.</w:t>
      </w:r>
      <w:r w:rsidR="00EF6859">
        <w:rPr>
          <w:rFonts w:ascii="Times New Roman" w:eastAsia="Times New Roman" w:hAnsi="Times New Roman" w:cs="Times New Roman"/>
          <w:b/>
          <w:sz w:val="24"/>
          <w:szCs w:val="24"/>
          <w:lang w:eastAsia="cs-CZ"/>
        </w:rPr>
        <w:t xml:space="preserve"> </w:t>
      </w:r>
      <w:r w:rsidRPr="00B66969">
        <w:rPr>
          <w:rFonts w:ascii="Times New Roman" w:eastAsia="Times New Roman" w:hAnsi="Times New Roman" w:cs="Times New Roman"/>
          <w:sz w:val="24"/>
          <w:szCs w:val="24"/>
          <w:lang w:eastAsia="cs-CZ"/>
        </w:rPr>
        <w:t>Vedeme žáky k volbě povolání, za tím účelem preferujeme výuku pracovního vyučování a pracovních činností. Vedeme žáky k dodržování stanovených pravidel. Staráme se o žáky se zdravotním postižením, zdravotním a sociálním znevýhodněním.</w:t>
      </w:r>
    </w:p>
    <w:p w:rsidR="00B66969" w:rsidRPr="00B66969" w:rsidRDefault="00B66969" w:rsidP="004A535F">
      <w:pPr>
        <w:spacing w:after="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Máme vytvořeny speciální třídy pro žáky s těžkým mentálním postižením. Chceme, aby učení vedlo žáky ke spolupráci, podnikavosti a vynalézavosti, aby získali takové znalosti a dovednosti, které budou dobře uplatnitelné v životě. Škola pro život nepředkládá žákům hotové výsledky a poznatky k osvojení, ale vede je k tomu, aby vše nové získávali na základě činností, pozorování, pokusů a objevování. Učí je, že trvalých vědomostí lze nabývat hlavně na základě vlastní činnosti. Působí rovněž na jejich city a vůli. Snaží se rozvíjet schopnosti žáků a seznamovat je s pracovními metodami a postupy. Tyto metody a postupy si žáci osvojují tak, aby je uměli uplatnit v životě.</w:t>
      </w:r>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B66969" w:rsidRPr="00B66969" w:rsidRDefault="00B66969" w:rsidP="004A535F">
      <w:pPr>
        <w:numPr>
          <w:ilvl w:val="2"/>
          <w:numId w:val="16"/>
        </w:numPr>
        <w:suppressAutoHyphens/>
        <w:spacing w:after="0" w:line="240" w:lineRule="auto"/>
        <w:rPr>
          <w:rFonts w:ascii="Times New Roman" w:eastAsia="Calibri" w:hAnsi="Times New Roman" w:cs="Times New Roman"/>
          <w:b/>
          <w:sz w:val="24"/>
          <w:szCs w:val="28"/>
          <w:lang w:eastAsia="cs-CZ"/>
        </w:rPr>
      </w:pPr>
      <w:bookmarkStart w:id="3" w:name="_Toc386475336"/>
      <w:r w:rsidRPr="00B66969">
        <w:rPr>
          <w:rFonts w:ascii="Times New Roman" w:eastAsia="Calibri" w:hAnsi="Times New Roman" w:cs="Times New Roman"/>
          <w:b/>
          <w:sz w:val="24"/>
          <w:szCs w:val="28"/>
          <w:lang w:eastAsia="cs-CZ"/>
        </w:rPr>
        <w:t>Výchovné a vzdělávací strategie</w:t>
      </w:r>
      <w:bookmarkEnd w:id="3"/>
    </w:p>
    <w:p w:rsidR="00B66969" w:rsidRPr="00B66969" w:rsidRDefault="00B66969" w:rsidP="004A535F">
      <w:pPr>
        <w:spacing w:after="0" w:line="240" w:lineRule="auto"/>
        <w:rPr>
          <w:rFonts w:ascii="Times New Roman" w:eastAsia="Times New Roman" w:hAnsi="Times New Roman" w:cs="Times New Roman"/>
          <w:sz w:val="24"/>
          <w:szCs w:val="24"/>
          <w:lang w:eastAsia="cs-CZ"/>
        </w:rPr>
      </w:pP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V popředí záměrů a cílů </w:t>
      </w:r>
      <w:r w:rsidR="00C32BDB">
        <w:rPr>
          <w:rFonts w:ascii="Times New Roman" w:eastAsia="Times New Roman" w:hAnsi="Times New Roman" w:cs="Times New Roman"/>
          <w:sz w:val="24"/>
          <w:szCs w:val="24"/>
          <w:lang w:eastAsia="cs-CZ"/>
        </w:rPr>
        <w:t>š</w:t>
      </w:r>
      <w:r w:rsidRPr="00B66969">
        <w:rPr>
          <w:rFonts w:ascii="Times New Roman" w:eastAsia="Times New Roman" w:hAnsi="Times New Roman" w:cs="Times New Roman"/>
          <w:sz w:val="24"/>
          <w:szCs w:val="24"/>
          <w:lang w:eastAsia="cs-CZ"/>
        </w:rPr>
        <w:t>koln</w:t>
      </w:r>
      <w:r w:rsidR="00C32BDB">
        <w:rPr>
          <w:rFonts w:ascii="Times New Roman" w:eastAsia="Times New Roman" w:hAnsi="Times New Roman" w:cs="Times New Roman"/>
          <w:sz w:val="24"/>
          <w:szCs w:val="24"/>
          <w:lang w:eastAsia="cs-CZ"/>
        </w:rPr>
        <w:t>ích</w:t>
      </w:r>
      <w:r w:rsidRPr="00B66969">
        <w:rPr>
          <w:rFonts w:ascii="Times New Roman" w:eastAsia="Times New Roman" w:hAnsi="Times New Roman" w:cs="Times New Roman"/>
          <w:sz w:val="24"/>
          <w:szCs w:val="24"/>
          <w:lang w:eastAsia="cs-CZ"/>
        </w:rPr>
        <w:t xml:space="preserve"> vzdělávací</w:t>
      </w:r>
      <w:r w:rsidR="00C32BDB">
        <w:rPr>
          <w:rFonts w:ascii="Times New Roman" w:eastAsia="Times New Roman" w:hAnsi="Times New Roman" w:cs="Times New Roman"/>
          <w:sz w:val="24"/>
          <w:szCs w:val="24"/>
          <w:lang w:eastAsia="cs-CZ"/>
        </w:rPr>
        <w:t>ch</w:t>
      </w:r>
      <w:r w:rsidRPr="00B66969">
        <w:rPr>
          <w:rFonts w:ascii="Times New Roman" w:eastAsia="Times New Roman" w:hAnsi="Times New Roman" w:cs="Times New Roman"/>
          <w:sz w:val="24"/>
          <w:szCs w:val="24"/>
          <w:lang w:eastAsia="cs-CZ"/>
        </w:rPr>
        <w:t xml:space="preserve"> program</w:t>
      </w:r>
      <w:r w:rsidR="00C32BDB">
        <w:rPr>
          <w:rFonts w:ascii="Times New Roman" w:eastAsia="Times New Roman" w:hAnsi="Times New Roman" w:cs="Times New Roman"/>
          <w:sz w:val="24"/>
          <w:szCs w:val="24"/>
          <w:lang w:eastAsia="cs-CZ"/>
        </w:rPr>
        <w:t>ů</w:t>
      </w:r>
      <w:r w:rsidRPr="00B66969">
        <w:rPr>
          <w:rFonts w:ascii="Times New Roman" w:eastAsia="Times New Roman" w:hAnsi="Times New Roman" w:cs="Times New Roman"/>
          <w:sz w:val="24"/>
          <w:szCs w:val="24"/>
          <w:lang w:eastAsia="cs-CZ"/>
        </w:rPr>
        <w:t xml:space="preserve"> je rozvoj tvořivosti žáků.</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Důležitým předpokladem pro rozvoj tvořivosti je motivovat žáky tak, aby měli radost z pochopení probíraného učiva. Přitom je třeba respektovat jejich individuální vlohy a potřeby. Aby žáci byli schopni tvořivě pracovat při řešení úkolů a problémů, je třeba podporovat jejich samostatnost, sebejistotu, zodpovědnost a pozitivní sebehodnocení. Chceme být pro žáky partnery, poradci a pomocníky na cestě za </w:t>
      </w:r>
      <w:proofErr w:type="spellStart"/>
      <w:r w:rsidRPr="00B66969">
        <w:rPr>
          <w:rFonts w:ascii="Times New Roman" w:eastAsia="Times New Roman" w:hAnsi="Times New Roman" w:cs="Times New Roman"/>
          <w:sz w:val="24"/>
          <w:szCs w:val="24"/>
          <w:lang w:eastAsia="cs-CZ"/>
        </w:rPr>
        <w:t>samoobjevováním</w:t>
      </w:r>
      <w:proofErr w:type="spellEnd"/>
      <w:r w:rsidRPr="00B66969">
        <w:rPr>
          <w:rFonts w:ascii="Times New Roman" w:eastAsia="Times New Roman" w:hAnsi="Times New Roman" w:cs="Times New Roman"/>
          <w:sz w:val="24"/>
          <w:szCs w:val="24"/>
          <w:lang w:eastAsia="cs-CZ"/>
        </w:rPr>
        <w:t>, stát se jejich oporou. Veškerá činnost učitelů a především žáků musí být ve finále doprovázena pocity uspokojení a radosti z dobrých výsledků. Důraz klademe na individuální porozumění a nepřetěžování žáků. Každá činnost, která žáka zapojuje do vyučovacího procesu a která mobilizuje jeho síly, je tou nejlepší metodou získávání nových zkušeností.</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proofErr w:type="spellStart"/>
      <w:r w:rsidRPr="00B66969">
        <w:rPr>
          <w:rFonts w:ascii="Times New Roman" w:eastAsia="Times New Roman" w:hAnsi="Times New Roman" w:cs="Times New Roman"/>
          <w:sz w:val="24"/>
          <w:szCs w:val="24"/>
          <w:lang w:eastAsia="cs-CZ"/>
        </w:rPr>
        <w:t>Vícesmyslovým</w:t>
      </w:r>
      <w:proofErr w:type="spellEnd"/>
      <w:r w:rsidRPr="00B66969">
        <w:rPr>
          <w:rFonts w:ascii="Times New Roman" w:eastAsia="Times New Roman" w:hAnsi="Times New Roman" w:cs="Times New Roman"/>
          <w:sz w:val="24"/>
          <w:szCs w:val="24"/>
          <w:lang w:eastAsia="cs-CZ"/>
        </w:rPr>
        <w:t xml:space="preserve"> zapojením žáků do vyučování chceme podněcovat jejich aktivitu, posilovat v nich sebedůvěru, která vede k soustředěné práci. Individualizovaným učením rozumíme kteroukoliv formu vyučování, při níž rychlost, kterou žák postupuje při osvojování vědomostí a dovedností, závisí jen na jeho schopnostech a na jeho práci nebo činnostech. Vzdělávací program uplatňuje rovněž výuku kolektivní. Velký význam má to, že nikdo není izolován.</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Učení umožní postupně každému žákovi, aby pocítil uspokojení nad svými dosaženými výsledky. Vědomí úspěchu pak každému pomáhá v překonávání překážek. Škola umožňuje každému žákovi takový tělesný a duševní vývoj, jakého je schopen.</w:t>
      </w:r>
    </w:p>
    <w:p w:rsidR="00B66969" w:rsidRPr="00B66969" w:rsidRDefault="00B66969" w:rsidP="004A535F">
      <w:pPr>
        <w:spacing w:after="0" w:line="240" w:lineRule="auto"/>
        <w:jc w:val="both"/>
        <w:rPr>
          <w:rFonts w:ascii="Times New Roman" w:eastAsia="Times New Roman" w:hAnsi="Times New Roman" w:cs="Times New Roman"/>
          <w:sz w:val="24"/>
          <w:szCs w:val="24"/>
          <w:lang w:eastAsia="cs-CZ"/>
        </w:rPr>
      </w:pP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lastRenderedPageBreak/>
        <w:t>Do vyučovacích jednotek zařazujeme relaxační chvilky, podporujeme pitný režim žáků,  zaměřujeme se na základy zdravého stravování, dbáme na vhodné hygienické podmínky při výuce i mimo ni, žáky vedeme k uvědomělému respektování tepelné pohody.</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Zúčastňujeme se dopravní soutěže, pravidelně pořádáme exkurze související s volbou povolání, kulturně historické výlety, turistické výlety spojené s pobytem v přírodě, podporujeme jejich aktivní pohyb.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Kromě základního vzdělávaní nabízíme žákům i další </w:t>
      </w:r>
      <w:proofErr w:type="spellStart"/>
      <w:r w:rsidRPr="00B66969">
        <w:rPr>
          <w:rFonts w:ascii="Times New Roman" w:eastAsia="Times New Roman" w:hAnsi="Times New Roman" w:cs="Times New Roman"/>
          <w:sz w:val="24"/>
          <w:szCs w:val="24"/>
          <w:lang w:eastAsia="cs-CZ"/>
        </w:rPr>
        <w:t>mimovyučovací</w:t>
      </w:r>
      <w:proofErr w:type="spellEnd"/>
      <w:r w:rsidRPr="00B66969">
        <w:rPr>
          <w:rFonts w:ascii="Times New Roman" w:eastAsia="Times New Roman" w:hAnsi="Times New Roman" w:cs="Times New Roman"/>
          <w:sz w:val="24"/>
          <w:szCs w:val="24"/>
          <w:lang w:eastAsia="cs-CZ"/>
        </w:rPr>
        <w:t xml:space="preserve"> aktivity:</w:t>
      </w:r>
    </w:p>
    <w:p w:rsidR="00B66969" w:rsidRPr="00FA387C" w:rsidRDefault="00B66969" w:rsidP="00FA387C">
      <w:pPr>
        <w:pStyle w:val="Odstavecseseznamem"/>
        <w:numPr>
          <w:ilvl w:val="0"/>
          <w:numId w:val="19"/>
        </w:numPr>
        <w:spacing w:after="120" w:line="240" w:lineRule="auto"/>
        <w:jc w:val="both"/>
        <w:rPr>
          <w:rFonts w:ascii="Times New Roman" w:eastAsia="Times New Roman" w:hAnsi="Times New Roman" w:cs="Times New Roman"/>
          <w:sz w:val="24"/>
          <w:szCs w:val="24"/>
          <w:lang w:eastAsia="cs-CZ"/>
        </w:rPr>
      </w:pPr>
      <w:r w:rsidRPr="00FA387C">
        <w:rPr>
          <w:rFonts w:ascii="Times New Roman" w:eastAsia="Times New Roman" w:hAnsi="Times New Roman" w:cs="Times New Roman"/>
          <w:sz w:val="24"/>
          <w:szCs w:val="24"/>
          <w:lang w:eastAsia="cs-CZ"/>
        </w:rPr>
        <w:t xml:space="preserve">sportovní - žáci se pravidelně zúčastňují různých sportovních soutěží školních i mimoškolních, každoročně škola pořádá zimní lyžařský výcvikový kurz, plavecký výcvik, vodácký výcvik, cykloturistické výlety apod.  </w:t>
      </w:r>
    </w:p>
    <w:p w:rsidR="00B66969" w:rsidRPr="00FA387C" w:rsidRDefault="00B66969" w:rsidP="00FA387C">
      <w:pPr>
        <w:pStyle w:val="Odstavecseseznamem"/>
        <w:numPr>
          <w:ilvl w:val="0"/>
          <w:numId w:val="18"/>
        </w:numPr>
        <w:spacing w:after="120" w:line="240" w:lineRule="auto"/>
        <w:rPr>
          <w:rFonts w:ascii="Times New Roman" w:eastAsia="Times New Roman" w:hAnsi="Times New Roman" w:cs="Times New Roman"/>
          <w:sz w:val="24"/>
          <w:szCs w:val="24"/>
          <w:lang w:eastAsia="cs-CZ"/>
        </w:rPr>
      </w:pPr>
      <w:r w:rsidRPr="00FA387C">
        <w:rPr>
          <w:rFonts w:ascii="Times New Roman" w:eastAsia="Times New Roman" w:hAnsi="Times New Roman" w:cs="Times New Roman"/>
          <w:sz w:val="24"/>
          <w:szCs w:val="24"/>
          <w:lang w:eastAsia="cs-CZ"/>
        </w:rPr>
        <w:t>školní družina - činnost školní družiny se uskutečňuje na základě § 3 odst.3 zákona 561/2004  podle zásad školního vzdělávacího programu.</w:t>
      </w:r>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B66969" w:rsidRPr="00B66969" w:rsidRDefault="00B66969" w:rsidP="004A535F">
      <w:pPr>
        <w:numPr>
          <w:ilvl w:val="2"/>
          <w:numId w:val="16"/>
        </w:numPr>
        <w:suppressAutoHyphens/>
        <w:spacing w:after="0" w:line="240" w:lineRule="auto"/>
        <w:rPr>
          <w:rFonts w:ascii="Times New Roman" w:eastAsia="Calibri" w:hAnsi="Times New Roman" w:cs="Times New Roman"/>
          <w:b/>
          <w:sz w:val="24"/>
          <w:szCs w:val="28"/>
        </w:rPr>
      </w:pPr>
      <w:bookmarkStart w:id="4" w:name="_Toc386475337"/>
      <w:r w:rsidRPr="00B66969">
        <w:rPr>
          <w:rFonts w:ascii="Times New Roman" w:eastAsia="Calibri" w:hAnsi="Times New Roman" w:cs="Times New Roman"/>
          <w:b/>
          <w:sz w:val="24"/>
          <w:szCs w:val="28"/>
        </w:rPr>
        <w:t>Vnitřní informační zdroje</w:t>
      </w:r>
      <w:bookmarkEnd w:id="4"/>
    </w:p>
    <w:p w:rsidR="00B66969" w:rsidRPr="00B66969" w:rsidRDefault="00B66969" w:rsidP="004A535F">
      <w:pPr>
        <w:suppressAutoHyphens/>
        <w:spacing w:after="0" w:line="240" w:lineRule="auto"/>
        <w:ind w:left="1224"/>
        <w:rPr>
          <w:rFonts w:ascii="Times New Roman" w:eastAsia="Calibri" w:hAnsi="Times New Roman" w:cs="Times New Roman"/>
          <w:b/>
          <w:sz w:val="24"/>
          <w:szCs w:val="28"/>
        </w:rPr>
      </w:pP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Odborná a metodická literatura, odborné časopisy jsou k dispozici ve sborovně školy.</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Videotéka (videa nebo DVD) je  umístěna v interaktivní učebně.</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Webové stránky školy – zde jsou důležité dokumenty týkající se prevence.</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Schránky důvěry visí v každé třídě, celoškolní je v prostoru před jídelnou.</w:t>
      </w: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numPr>
          <w:ilvl w:val="2"/>
          <w:numId w:val="16"/>
        </w:numPr>
        <w:suppressAutoHyphens/>
        <w:spacing w:after="0" w:line="240" w:lineRule="auto"/>
        <w:rPr>
          <w:rFonts w:ascii="Times New Roman" w:eastAsia="Calibri" w:hAnsi="Times New Roman" w:cs="Times New Roman"/>
          <w:b/>
          <w:sz w:val="24"/>
          <w:szCs w:val="24"/>
          <w:lang w:eastAsia="cs-CZ"/>
        </w:rPr>
      </w:pPr>
      <w:bookmarkStart w:id="5" w:name="_Toc386475338"/>
      <w:r w:rsidRPr="00B66969">
        <w:rPr>
          <w:rFonts w:ascii="Times New Roman" w:eastAsia="Calibri" w:hAnsi="Times New Roman" w:cs="Times New Roman"/>
          <w:b/>
          <w:sz w:val="24"/>
          <w:szCs w:val="24"/>
          <w:lang w:eastAsia="cs-CZ"/>
        </w:rPr>
        <w:t>Charakteristika pedagogického sboru</w:t>
      </w:r>
      <w:bookmarkEnd w:id="5"/>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7A5817"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Pedagogický sbor má v současné době </w:t>
      </w:r>
      <w:r w:rsidR="00F101F4">
        <w:rPr>
          <w:rFonts w:ascii="Times New Roman" w:eastAsia="Times New Roman" w:hAnsi="Times New Roman" w:cs="Times New Roman"/>
          <w:sz w:val="24"/>
          <w:szCs w:val="24"/>
          <w:lang w:eastAsia="cs-CZ"/>
        </w:rPr>
        <w:t>20</w:t>
      </w:r>
      <w:r w:rsidRPr="00B66969">
        <w:rPr>
          <w:rFonts w:ascii="Times New Roman" w:eastAsia="Times New Roman" w:hAnsi="Times New Roman" w:cs="Times New Roman"/>
          <w:sz w:val="24"/>
          <w:szCs w:val="24"/>
          <w:lang w:eastAsia="cs-CZ"/>
        </w:rPr>
        <w:t xml:space="preserve"> členů, včetně vychovatel</w:t>
      </w:r>
      <w:r w:rsidR="007A5817">
        <w:rPr>
          <w:rFonts w:ascii="Times New Roman" w:eastAsia="Times New Roman" w:hAnsi="Times New Roman" w:cs="Times New Roman"/>
          <w:sz w:val="24"/>
          <w:szCs w:val="24"/>
          <w:lang w:eastAsia="cs-CZ"/>
        </w:rPr>
        <w:t>ek</w:t>
      </w:r>
      <w:r w:rsidRPr="00B66969">
        <w:rPr>
          <w:rFonts w:ascii="Times New Roman" w:eastAsia="Times New Roman" w:hAnsi="Times New Roman" w:cs="Times New Roman"/>
          <w:sz w:val="24"/>
          <w:szCs w:val="24"/>
          <w:lang w:eastAsia="cs-CZ"/>
        </w:rPr>
        <w:t xml:space="preserve"> a asistent</w:t>
      </w:r>
      <w:r w:rsidR="00F101F4">
        <w:rPr>
          <w:rFonts w:ascii="Times New Roman" w:eastAsia="Times New Roman" w:hAnsi="Times New Roman" w:cs="Times New Roman"/>
          <w:sz w:val="24"/>
          <w:szCs w:val="24"/>
          <w:lang w:eastAsia="cs-CZ"/>
        </w:rPr>
        <w:t>ek + 4 nepedagogičtí pracovníci.</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Pedagogičtí pracovníci splňují požadavky odb</w:t>
      </w:r>
      <w:r w:rsidR="00361A01">
        <w:rPr>
          <w:rFonts w:ascii="Times New Roman" w:eastAsia="Times New Roman" w:hAnsi="Times New Roman" w:cs="Times New Roman"/>
          <w:sz w:val="24"/>
          <w:szCs w:val="24"/>
          <w:lang w:eastAsia="cs-CZ"/>
        </w:rPr>
        <w:t>orné a pedagogické způsobilosti, jsou plně kvalifikováni.</w:t>
      </w:r>
    </w:p>
    <w:p w:rsidR="00B66969" w:rsidRPr="00B66969" w:rsidRDefault="00361A01" w:rsidP="004A535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pedagogové mají</w:t>
      </w:r>
      <w:r w:rsidR="00B66969" w:rsidRPr="00B66969">
        <w:rPr>
          <w:rFonts w:ascii="Times New Roman" w:eastAsia="Times New Roman" w:hAnsi="Times New Roman" w:cs="Times New Roman"/>
          <w:sz w:val="24"/>
          <w:szCs w:val="24"/>
          <w:lang w:eastAsia="cs-CZ"/>
        </w:rPr>
        <w:t xml:space="preserve"> vyst</w:t>
      </w:r>
      <w:r>
        <w:rPr>
          <w:rFonts w:ascii="Times New Roman" w:eastAsia="Times New Roman" w:hAnsi="Times New Roman" w:cs="Times New Roman"/>
          <w:sz w:val="24"/>
          <w:szCs w:val="24"/>
          <w:lang w:eastAsia="cs-CZ"/>
        </w:rPr>
        <w:t>udovanou speciální pedagogiku s některou specializací:</w:t>
      </w:r>
      <w:r w:rsidR="00B66969" w:rsidRPr="00B66969">
        <w:rPr>
          <w:rFonts w:ascii="Times New Roman" w:eastAsia="Times New Roman" w:hAnsi="Times New Roman" w:cs="Times New Roman"/>
          <w:sz w:val="24"/>
          <w:szCs w:val="24"/>
          <w:lang w:eastAsia="cs-CZ"/>
        </w:rPr>
        <w:t xml:space="preserve"> logopedii, </w:t>
      </w:r>
      <w:proofErr w:type="spellStart"/>
      <w:r w:rsidR="00B66969" w:rsidRPr="00B66969">
        <w:rPr>
          <w:rFonts w:ascii="Times New Roman" w:eastAsia="Times New Roman" w:hAnsi="Times New Roman" w:cs="Times New Roman"/>
          <w:sz w:val="24"/>
          <w:szCs w:val="24"/>
          <w:lang w:eastAsia="cs-CZ"/>
        </w:rPr>
        <w:t>etopedii</w:t>
      </w:r>
      <w:proofErr w:type="spellEnd"/>
      <w:r w:rsidR="00B66969" w:rsidRPr="00B66969">
        <w:rPr>
          <w:rFonts w:ascii="Times New Roman" w:eastAsia="Times New Roman" w:hAnsi="Times New Roman" w:cs="Times New Roman"/>
          <w:sz w:val="24"/>
          <w:szCs w:val="24"/>
          <w:lang w:eastAsia="cs-CZ"/>
        </w:rPr>
        <w:t xml:space="preserve">, </w:t>
      </w:r>
      <w:proofErr w:type="spellStart"/>
      <w:r w:rsidR="00B66969" w:rsidRPr="00B66969">
        <w:rPr>
          <w:rFonts w:ascii="Times New Roman" w:eastAsia="Times New Roman" w:hAnsi="Times New Roman" w:cs="Times New Roman"/>
          <w:sz w:val="24"/>
          <w:szCs w:val="24"/>
          <w:lang w:eastAsia="cs-CZ"/>
        </w:rPr>
        <w:t>somatopedii</w:t>
      </w:r>
      <w:proofErr w:type="spellEnd"/>
      <w:r w:rsidR="00B66969" w:rsidRPr="00B66969">
        <w:rPr>
          <w:rFonts w:ascii="Times New Roman" w:eastAsia="Times New Roman" w:hAnsi="Times New Roman" w:cs="Times New Roman"/>
          <w:sz w:val="24"/>
          <w:szCs w:val="24"/>
          <w:lang w:eastAsia="cs-CZ"/>
        </w:rPr>
        <w:t xml:space="preserve">, </w:t>
      </w:r>
      <w:proofErr w:type="spellStart"/>
      <w:r w:rsidR="00B66969" w:rsidRPr="00B66969">
        <w:rPr>
          <w:rFonts w:ascii="Times New Roman" w:eastAsia="Times New Roman" w:hAnsi="Times New Roman" w:cs="Times New Roman"/>
          <w:sz w:val="24"/>
          <w:szCs w:val="24"/>
          <w:lang w:eastAsia="cs-CZ"/>
        </w:rPr>
        <w:t>surdopedii</w:t>
      </w:r>
      <w:proofErr w:type="spellEnd"/>
      <w:r w:rsidR="00B66969" w:rsidRPr="00B66969">
        <w:rPr>
          <w:rFonts w:ascii="Times New Roman" w:eastAsia="Times New Roman" w:hAnsi="Times New Roman" w:cs="Times New Roman"/>
          <w:sz w:val="24"/>
          <w:szCs w:val="24"/>
          <w:lang w:eastAsia="cs-CZ"/>
        </w:rPr>
        <w:t xml:space="preserve">, </w:t>
      </w:r>
      <w:proofErr w:type="spellStart"/>
      <w:r w:rsidR="00B66969" w:rsidRPr="00B66969">
        <w:rPr>
          <w:rFonts w:ascii="Times New Roman" w:eastAsia="Times New Roman" w:hAnsi="Times New Roman" w:cs="Times New Roman"/>
          <w:sz w:val="24"/>
          <w:szCs w:val="24"/>
          <w:lang w:eastAsia="cs-CZ"/>
        </w:rPr>
        <w:t>psychopedii</w:t>
      </w:r>
      <w:proofErr w:type="spellEnd"/>
      <w:r w:rsidR="00B66969" w:rsidRPr="00B66969">
        <w:rPr>
          <w:rFonts w:ascii="Times New Roman" w:eastAsia="Times New Roman" w:hAnsi="Times New Roman" w:cs="Times New Roman"/>
          <w:sz w:val="24"/>
          <w:szCs w:val="24"/>
          <w:lang w:eastAsia="cs-CZ"/>
        </w:rPr>
        <w:t xml:space="preserve"> a učitelství pro 1. i 2. stupeň ZŠ.</w:t>
      </w:r>
    </w:p>
    <w:p w:rsidR="00B66969" w:rsidRPr="00B66969" w:rsidRDefault="00FA387C" w:rsidP="004A535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škole pracuje </w:t>
      </w:r>
      <w:r w:rsidR="00B66969" w:rsidRPr="00B66969">
        <w:rPr>
          <w:rFonts w:ascii="Times New Roman" w:eastAsia="Times New Roman" w:hAnsi="Times New Roman" w:cs="Times New Roman"/>
          <w:sz w:val="24"/>
          <w:szCs w:val="24"/>
          <w:lang w:eastAsia="cs-CZ"/>
        </w:rPr>
        <w:t>výchovný poradce, školní metodik prevence, metodik dopravní výchovy</w:t>
      </w:r>
      <w:r w:rsidR="007A5817">
        <w:rPr>
          <w:rFonts w:ascii="Times New Roman" w:eastAsia="Times New Roman" w:hAnsi="Times New Roman" w:cs="Times New Roman"/>
          <w:sz w:val="24"/>
          <w:szCs w:val="24"/>
          <w:lang w:eastAsia="cs-CZ"/>
        </w:rPr>
        <w:t>, metodik environmentální výchovy</w:t>
      </w:r>
      <w:r w:rsidR="00B66969" w:rsidRPr="00B66969">
        <w:rPr>
          <w:rFonts w:ascii="Times New Roman" w:eastAsia="Times New Roman" w:hAnsi="Times New Roman" w:cs="Times New Roman"/>
          <w:sz w:val="24"/>
          <w:szCs w:val="24"/>
          <w:lang w:eastAsia="cs-CZ"/>
        </w:rPr>
        <w:t xml:space="preserve"> a zdravotník.</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Pedagogičtí pracovníci si pravidelně doplňují vzdělání v různých oborech a oblastech.</w:t>
      </w:r>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B66969" w:rsidRPr="00B66969" w:rsidRDefault="00B66969" w:rsidP="004A535F">
      <w:pPr>
        <w:numPr>
          <w:ilvl w:val="2"/>
          <w:numId w:val="16"/>
        </w:numPr>
        <w:suppressAutoHyphens/>
        <w:spacing w:after="0" w:line="240" w:lineRule="auto"/>
        <w:rPr>
          <w:rFonts w:ascii="Times New Roman" w:eastAsia="Calibri" w:hAnsi="Times New Roman" w:cs="Times New Roman"/>
          <w:b/>
          <w:sz w:val="24"/>
          <w:szCs w:val="24"/>
          <w:lang w:eastAsia="cs-CZ"/>
        </w:rPr>
      </w:pPr>
      <w:bookmarkStart w:id="6" w:name="_Toc386475339"/>
      <w:r w:rsidRPr="00B66969">
        <w:rPr>
          <w:rFonts w:ascii="Times New Roman" w:eastAsia="Calibri" w:hAnsi="Times New Roman" w:cs="Times New Roman"/>
          <w:b/>
          <w:sz w:val="24"/>
          <w:szCs w:val="24"/>
          <w:lang w:eastAsia="cs-CZ"/>
        </w:rPr>
        <w:t>Charakteristika žáků</w:t>
      </w:r>
      <w:bookmarkEnd w:id="6"/>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Převážnou většinu žáků tvoří děti dojíždějící z blízkého okolí. Této skutečnosti je přizpůsobeno jak vyučování, tak i časový rozvrh </w:t>
      </w:r>
      <w:proofErr w:type="spellStart"/>
      <w:r w:rsidRPr="00B66969">
        <w:rPr>
          <w:rFonts w:ascii="Times New Roman" w:eastAsia="Times New Roman" w:hAnsi="Times New Roman" w:cs="Times New Roman"/>
          <w:sz w:val="24"/>
          <w:szCs w:val="24"/>
          <w:lang w:eastAsia="cs-CZ"/>
        </w:rPr>
        <w:t>mimovyučovacích</w:t>
      </w:r>
      <w:proofErr w:type="spellEnd"/>
      <w:r w:rsidRPr="00B66969">
        <w:rPr>
          <w:rFonts w:ascii="Times New Roman" w:eastAsia="Times New Roman" w:hAnsi="Times New Roman" w:cs="Times New Roman"/>
          <w:sz w:val="24"/>
          <w:szCs w:val="24"/>
          <w:lang w:eastAsia="cs-CZ"/>
        </w:rPr>
        <w:t xml:space="preserve"> aktivit.</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 xml:space="preserve">Celkový počet žáků se pohybuje okolo </w:t>
      </w:r>
      <w:r w:rsidR="009659A2">
        <w:rPr>
          <w:rFonts w:ascii="Times New Roman" w:eastAsia="Times New Roman" w:hAnsi="Times New Roman" w:cs="Times New Roman"/>
          <w:sz w:val="24"/>
          <w:szCs w:val="24"/>
          <w:lang w:eastAsia="cs-CZ"/>
        </w:rPr>
        <w:t>7</w:t>
      </w:r>
      <w:r w:rsidR="00FA387C">
        <w:rPr>
          <w:rFonts w:ascii="Times New Roman" w:eastAsia="Times New Roman" w:hAnsi="Times New Roman" w:cs="Times New Roman"/>
          <w:sz w:val="24"/>
          <w:szCs w:val="24"/>
          <w:lang w:eastAsia="cs-CZ"/>
        </w:rPr>
        <w:t>0</w:t>
      </w:r>
      <w:r w:rsidRPr="00B66969">
        <w:rPr>
          <w:rFonts w:ascii="Times New Roman" w:eastAsia="Times New Roman" w:hAnsi="Times New Roman" w:cs="Times New Roman"/>
          <w:sz w:val="24"/>
          <w:szCs w:val="24"/>
          <w:lang w:eastAsia="cs-CZ"/>
        </w:rPr>
        <w:t xml:space="preserve">, průměrný počet na třídu je 8 žáků. </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7" w:name="_Toc386475340"/>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FA387C" w:rsidRDefault="00FA387C"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361A01" w:rsidRDefault="00361A01"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2501F3" w:rsidRDefault="002501F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2501F3" w:rsidRDefault="002501F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2501F3" w:rsidRDefault="002501F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2501F3" w:rsidRDefault="002501F3"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4"/>
          <w:szCs w:val="24"/>
        </w:rPr>
      </w:pPr>
      <w:r w:rsidRPr="00B66969">
        <w:rPr>
          <w:rFonts w:ascii="Times New Roman" w:eastAsia="Calibri" w:hAnsi="Times New Roman" w:cs="Times New Roman"/>
          <w:b/>
          <w:color w:val="000000"/>
          <w:sz w:val="28"/>
          <w:szCs w:val="24"/>
        </w:rPr>
        <w:lastRenderedPageBreak/>
        <w:t>Vnější zdroje školy</w:t>
      </w:r>
      <w:bookmarkEnd w:id="7"/>
    </w:p>
    <w:p w:rsidR="00B66969" w:rsidRPr="00B66969" w:rsidRDefault="00B66969" w:rsidP="004A535F">
      <w:pPr>
        <w:numPr>
          <w:ilvl w:val="2"/>
          <w:numId w:val="0"/>
        </w:numPr>
        <w:suppressAutoHyphens/>
        <w:spacing w:after="0" w:line="240" w:lineRule="auto"/>
        <w:rPr>
          <w:rFonts w:ascii="Times New Roman" w:eastAsia="Calibri" w:hAnsi="Times New Roman" w:cs="Times New Roman"/>
          <w:b/>
          <w:sz w:val="24"/>
          <w:szCs w:val="24"/>
        </w:rPr>
      </w:pPr>
      <w:bookmarkStart w:id="8" w:name="_Toc386475341"/>
      <w:r w:rsidRPr="00B66969">
        <w:rPr>
          <w:rFonts w:ascii="Times New Roman" w:eastAsia="Calibri" w:hAnsi="Times New Roman" w:cs="Times New Roman"/>
          <w:b/>
          <w:sz w:val="24"/>
          <w:szCs w:val="24"/>
        </w:rPr>
        <w:t>Kontakty na subjekty činné v prevenci sociálně patologických jevů</w:t>
      </w:r>
      <w:bookmarkEnd w:id="8"/>
    </w:p>
    <w:p w:rsidR="00B66969" w:rsidRPr="00B66969" w:rsidRDefault="00B66969" w:rsidP="004A535F">
      <w:pPr>
        <w:suppressAutoHyphens/>
        <w:spacing w:after="0" w:line="240" w:lineRule="auto"/>
        <w:rPr>
          <w:rFonts w:ascii="Times New Roman" w:eastAsia="Calibri" w:hAnsi="Times New Roman" w:cs="Times New Roman"/>
          <w:b/>
          <w:sz w:val="24"/>
          <w:szCs w:val="24"/>
        </w:rPr>
      </w:pPr>
    </w:p>
    <w:p w:rsidR="00B66969" w:rsidRPr="00B66969" w:rsidRDefault="00B66969" w:rsidP="004A535F">
      <w:pPr>
        <w:spacing w:after="0"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Zde jsou uvedeny kontakty na organizace či jednotlivce, u kterých lze požádat o metodickou nebo odbornou pomoc, nabízející vzdělávací programy pro pedagogy, preventivní akce pro žáky i rodiče.</w:t>
      </w:r>
    </w:p>
    <w:p w:rsidR="00B66969" w:rsidRPr="00B66969" w:rsidRDefault="00B66969" w:rsidP="004A535F">
      <w:pPr>
        <w:suppressAutoHyphens/>
        <w:spacing w:after="0" w:line="240" w:lineRule="auto"/>
        <w:ind w:left="1224"/>
        <w:rPr>
          <w:rFonts w:ascii="Times New Roman" w:eastAsia="Calibri" w:hAnsi="Times New Roman" w:cs="Times New Roman"/>
          <w:b/>
          <w:sz w:val="24"/>
          <w:szCs w:val="24"/>
        </w:rPr>
      </w:pP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Kriminalita</w:t>
      </w:r>
    </w:p>
    <w:p w:rsidR="00B66969" w:rsidRPr="00B66969" w:rsidRDefault="00B66969" w:rsidP="004A535F">
      <w:pPr>
        <w:numPr>
          <w:ilvl w:val="0"/>
          <w:numId w:val="5"/>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Policie ČR : tel. </w:t>
      </w:r>
      <w:r w:rsidRPr="00B66969">
        <w:rPr>
          <w:rFonts w:ascii="Times New Roman" w:eastAsia="Calibri" w:hAnsi="Times New Roman" w:cs="Times New Roman"/>
          <w:b/>
          <w:sz w:val="24"/>
          <w:szCs w:val="24"/>
        </w:rPr>
        <w:t>158</w:t>
      </w:r>
    </w:p>
    <w:p w:rsidR="00B66969" w:rsidRPr="00B66969" w:rsidRDefault="00B66969" w:rsidP="004A535F">
      <w:pPr>
        <w:numPr>
          <w:ilvl w:val="0"/>
          <w:numId w:val="5"/>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Městská policie: tel.</w:t>
      </w:r>
      <w:r w:rsidRPr="00B66969">
        <w:rPr>
          <w:rFonts w:ascii="Times New Roman" w:eastAsia="Calibri" w:hAnsi="Times New Roman" w:cs="Times New Roman"/>
          <w:b/>
          <w:sz w:val="24"/>
          <w:szCs w:val="24"/>
        </w:rPr>
        <w:t xml:space="preserve"> 156</w:t>
      </w:r>
    </w:p>
    <w:p w:rsidR="00B66969" w:rsidRPr="00B66969" w:rsidRDefault="00B66969" w:rsidP="004A535F">
      <w:pPr>
        <w:numPr>
          <w:ilvl w:val="0"/>
          <w:numId w:val="5"/>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Obvodní oddělení Veselí  nad Moravou: </w:t>
      </w:r>
      <w:r w:rsidRPr="00B66969">
        <w:rPr>
          <w:rFonts w:ascii="Times New Roman" w:eastAsia="Calibri" w:hAnsi="Times New Roman" w:cs="Times New Roman"/>
          <w:bCs/>
          <w:sz w:val="24"/>
          <w:szCs w:val="24"/>
        </w:rPr>
        <w:t xml:space="preserve">npor. Ing. Pavel </w:t>
      </w:r>
      <w:proofErr w:type="spellStart"/>
      <w:r w:rsidRPr="00B66969">
        <w:rPr>
          <w:rFonts w:ascii="Times New Roman" w:eastAsia="Calibri" w:hAnsi="Times New Roman" w:cs="Times New Roman"/>
          <w:bCs/>
          <w:sz w:val="24"/>
          <w:szCs w:val="24"/>
        </w:rPr>
        <w:t>Hradílek</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b/>
          <w:sz w:val="24"/>
          <w:szCs w:val="24"/>
        </w:rPr>
        <w:t>974 633 520</w:t>
      </w:r>
      <w:r w:rsidRPr="00B66969">
        <w:rPr>
          <w:rFonts w:ascii="Times New Roman" w:eastAsia="Calibri" w:hAnsi="Times New Roman" w:cs="Times New Roman"/>
          <w:sz w:val="24"/>
          <w:szCs w:val="24"/>
        </w:rPr>
        <w:t xml:space="preserve"> </w:t>
      </w:r>
      <w:hyperlink r:id="rId7" w:history="1">
        <w:r w:rsidRPr="00B66969">
          <w:rPr>
            <w:rFonts w:ascii="Times New Roman" w:eastAsia="Calibri" w:hAnsi="Times New Roman" w:cs="Times New Roman"/>
            <w:b/>
            <w:bCs/>
            <w:color w:val="00599B"/>
            <w:sz w:val="24"/>
            <w:szCs w:val="24"/>
            <w:u w:val="single"/>
          </w:rPr>
          <w:t>hooopvnm@mvcr.cz</w:t>
        </w:r>
      </w:hyperlink>
    </w:p>
    <w:p w:rsidR="00B66969" w:rsidRPr="00B66969" w:rsidRDefault="00B66969" w:rsidP="004A535F">
      <w:pPr>
        <w:numPr>
          <w:ilvl w:val="0"/>
          <w:numId w:val="5"/>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Městská policie Veselí nad Moravou dozorčí: tel.  </w:t>
      </w:r>
      <w:r w:rsidRPr="00B66969">
        <w:rPr>
          <w:rFonts w:ascii="Times New Roman" w:eastAsia="Calibri" w:hAnsi="Times New Roman" w:cs="Times New Roman"/>
          <w:b/>
          <w:sz w:val="24"/>
          <w:szCs w:val="24"/>
        </w:rPr>
        <w:t>518 670 282</w:t>
      </w:r>
      <w:r w:rsidRPr="00B66969">
        <w:rPr>
          <w:rFonts w:ascii="Times New Roman" w:eastAsia="Calibri" w:hAnsi="Times New Roman" w:cs="Times New Roman"/>
          <w:sz w:val="24"/>
          <w:szCs w:val="24"/>
        </w:rPr>
        <w:t xml:space="preserve">,mepo@veseli-nad-moravou.cz,velitel: tel. </w:t>
      </w:r>
      <w:r w:rsidRPr="00B66969">
        <w:rPr>
          <w:rFonts w:ascii="Times New Roman" w:eastAsia="Calibri" w:hAnsi="Times New Roman" w:cs="Times New Roman"/>
          <w:b/>
          <w:sz w:val="24"/>
          <w:szCs w:val="24"/>
        </w:rPr>
        <w:t xml:space="preserve"> </w:t>
      </w:r>
      <w:r w:rsidRPr="00B66969">
        <w:rPr>
          <w:rFonts w:ascii="Times New Roman" w:eastAsia="Calibri" w:hAnsi="Times New Roman" w:cs="Times New Roman"/>
          <w:sz w:val="24"/>
          <w:szCs w:val="24"/>
        </w:rPr>
        <w:t xml:space="preserve"> </w:t>
      </w:r>
      <w:hyperlink r:id="rId8" w:history="1">
        <w:r w:rsidRPr="00B66969">
          <w:rPr>
            <w:rFonts w:ascii="Times New Roman" w:eastAsia="Calibri" w:hAnsi="Times New Roman" w:cs="Times New Roman"/>
            <w:color w:val="0000FF"/>
            <w:sz w:val="24"/>
            <w:szCs w:val="24"/>
            <w:u w:val="single"/>
          </w:rPr>
          <w:t>prax@veseli-nad-moravou.cz</w:t>
        </w:r>
      </w:hyperlink>
      <w:r w:rsidRPr="00B66969">
        <w:rPr>
          <w:rFonts w:ascii="Times New Roman" w:eastAsia="Calibri" w:hAnsi="Times New Roman" w:cs="Times New Roman"/>
          <w:sz w:val="24"/>
          <w:szCs w:val="24"/>
        </w:rPr>
        <w:t xml:space="preserve">. Zástupce velitele: tel. </w:t>
      </w:r>
      <w:r w:rsidRPr="00B66969">
        <w:rPr>
          <w:rFonts w:ascii="Times New Roman" w:eastAsia="Calibri" w:hAnsi="Times New Roman" w:cs="Times New Roman"/>
          <w:b/>
          <w:sz w:val="24"/>
          <w:szCs w:val="24"/>
        </w:rPr>
        <w:t>518 670 281</w:t>
      </w:r>
      <w:r w:rsidRPr="00B66969">
        <w:rPr>
          <w:rFonts w:ascii="Times New Roman" w:eastAsia="Calibri" w:hAnsi="Times New Roman" w:cs="Times New Roman"/>
          <w:sz w:val="24"/>
          <w:szCs w:val="24"/>
        </w:rPr>
        <w:t xml:space="preserve"> </w:t>
      </w:r>
      <w:hyperlink r:id="rId9" w:history="1">
        <w:r w:rsidRPr="00B66969">
          <w:rPr>
            <w:rFonts w:ascii="Times New Roman" w:eastAsia="Calibri" w:hAnsi="Times New Roman" w:cs="Times New Roman"/>
            <w:color w:val="0000FF"/>
            <w:sz w:val="24"/>
            <w:szCs w:val="24"/>
            <w:u w:val="single"/>
          </w:rPr>
          <w:t>grabec@veseli-nad-moravou.cz</w:t>
        </w:r>
      </w:hyperlink>
      <w:r w:rsidRPr="00B66969">
        <w:rPr>
          <w:rFonts w:ascii="Times New Roman" w:eastAsia="Calibri" w:hAnsi="Times New Roman" w:cs="Times New Roman"/>
          <w:sz w:val="24"/>
          <w:szCs w:val="24"/>
        </w:rPr>
        <w:t xml:space="preserve"> </w:t>
      </w:r>
    </w:p>
    <w:p w:rsidR="00B66969" w:rsidRPr="00B66969" w:rsidRDefault="00B66969" w:rsidP="004A535F">
      <w:pPr>
        <w:numPr>
          <w:ilvl w:val="0"/>
          <w:numId w:val="5"/>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Preventivně informační skupina: tel. </w:t>
      </w:r>
      <w:r w:rsidRPr="00B66969">
        <w:rPr>
          <w:rFonts w:ascii="Times New Roman" w:eastAsia="Calibri" w:hAnsi="Times New Roman" w:cs="Times New Roman"/>
          <w:b/>
          <w:sz w:val="24"/>
          <w:szCs w:val="24"/>
        </w:rPr>
        <w:t>974 633</w:t>
      </w:r>
      <w:r w:rsidR="004A535F">
        <w:rPr>
          <w:rFonts w:ascii="Times New Roman" w:eastAsia="Calibri" w:hAnsi="Times New Roman" w:cs="Times New Roman"/>
          <w:b/>
          <w:sz w:val="24"/>
          <w:szCs w:val="24"/>
        </w:rPr>
        <w:t> </w:t>
      </w:r>
      <w:r w:rsidRPr="00B66969">
        <w:rPr>
          <w:rFonts w:ascii="Times New Roman" w:eastAsia="Calibri" w:hAnsi="Times New Roman" w:cs="Times New Roman"/>
          <w:b/>
          <w:sz w:val="24"/>
          <w:szCs w:val="24"/>
        </w:rPr>
        <w:t>207</w:t>
      </w:r>
    </w:p>
    <w:p w:rsidR="004A535F" w:rsidRDefault="004A535F" w:rsidP="004A535F">
      <w:pPr>
        <w:spacing w:line="240" w:lineRule="auto"/>
        <w:rPr>
          <w:rFonts w:ascii="Times New Roman" w:eastAsia="Calibri" w:hAnsi="Times New Roman" w:cs="Times New Roman"/>
          <w:sz w:val="24"/>
          <w:szCs w:val="24"/>
        </w:rPr>
      </w:pP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Záškoláctví</w:t>
      </w:r>
    </w:p>
    <w:p w:rsidR="00B66969" w:rsidRPr="00B66969" w:rsidRDefault="00B66969" w:rsidP="004A535F">
      <w:pPr>
        <w:numPr>
          <w:ilvl w:val="0"/>
          <w:numId w:val="6"/>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OSPOD Veselí nad Moravou  p. Radka </w:t>
      </w:r>
      <w:r w:rsidR="00A40E1A">
        <w:rPr>
          <w:rFonts w:ascii="Times New Roman" w:eastAsia="Calibri" w:hAnsi="Times New Roman" w:cs="Times New Roman"/>
          <w:sz w:val="24"/>
          <w:szCs w:val="24"/>
        </w:rPr>
        <w:t xml:space="preserve">Petříková </w:t>
      </w:r>
      <w:proofErr w:type="spellStart"/>
      <w:r w:rsidRPr="00B66969">
        <w:rPr>
          <w:rFonts w:ascii="Times New Roman" w:eastAsia="Calibri" w:hAnsi="Times New Roman" w:cs="Times New Roman"/>
          <w:sz w:val="24"/>
          <w:szCs w:val="24"/>
        </w:rPr>
        <w:t>Koryčánková</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b/>
          <w:sz w:val="24"/>
          <w:szCs w:val="24"/>
        </w:rPr>
        <w:t>518 670 234</w:t>
      </w:r>
      <w:r w:rsidRPr="00B66969">
        <w:rPr>
          <w:rFonts w:ascii="Times New Roman" w:eastAsia="Calibri" w:hAnsi="Times New Roman" w:cs="Times New Roman"/>
          <w:sz w:val="24"/>
          <w:szCs w:val="24"/>
        </w:rPr>
        <w:t xml:space="preserve">, </w:t>
      </w:r>
      <w:hyperlink r:id="rId10" w:history="1">
        <w:r w:rsidRPr="00B66969">
          <w:rPr>
            <w:rFonts w:ascii="Times New Roman" w:eastAsia="Calibri" w:hAnsi="Times New Roman" w:cs="Times New Roman"/>
            <w:color w:val="0000FF"/>
            <w:sz w:val="24"/>
            <w:szCs w:val="24"/>
            <w:u w:val="single"/>
          </w:rPr>
          <w:t>korycankova@veseli-nad-moravou.cz</w:t>
        </w:r>
      </w:hyperlink>
      <w:r w:rsidRPr="00B66969">
        <w:rPr>
          <w:rFonts w:ascii="Times New Roman" w:eastAsia="Calibri" w:hAnsi="Times New Roman" w:cs="Times New Roman"/>
          <w:color w:val="666666"/>
          <w:sz w:val="24"/>
          <w:szCs w:val="24"/>
        </w:rPr>
        <w:t xml:space="preserve">  </w:t>
      </w:r>
    </w:p>
    <w:p w:rsidR="00B66969" w:rsidRPr="00B66969" w:rsidRDefault="00B66969" w:rsidP="004A535F">
      <w:pPr>
        <w:numPr>
          <w:ilvl w:val="0"/>
          <w:numId w:val="6"/>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OSPOD Kyjov Mgr. Jarmila </w:t>
      </w:r>
      <w:proofErr w:type="spellStart"/>
      <w:r w:rsidRPr="00B66969">
        <w:rPr>
          <w:rFonts w:ascii="Times New Roman" w:eastAsia="Calibri" w:hAnsi="Times New Roman" w:cs="Times New Roman"/>
          <w:sz w:val="24"/>
          <w:szCs w:val="24"/>
        </w:rPr>
        <w:t>Presová</w:t>
      </w:r>
      <w:proofErr w:type="spellEnd"/>
      <w:r w:rsidRPr="00B66969">
        <w:rPr>
          <w:rFonts w:ascii="Times New Roman" w:eastAsia="Calibri" w:hAnsi="Times New Roman" w:cs="Times New Roman"/>
          <w:sz w:val="24"/>
          <w:szCs w:val="24"/>
        </w:rPr>
        <w:t xml:space="preserve">  tel.</w:t>
      </w:r>
      <w:r w:rsidRPr="00B66969">
        <w:rPr>
          <w:rFonts w:ascii="Times New Roman" w:eastAsia="Calibri" w:hAnsi="Times New Roman" w:cs="Times New Roman"/>
          <w:b/>
          <w:sz w:val="24"/>
          <w:szCs w:val="24"/>
        </w:rPr>
        <w:t xml:space="preserve"> 518 697 485</w:t>
      </w:r>
      <w:r w:rsidRPr="00B66969">
        <w:rPr>
          <w:rFonts w:ascii="Times New Roman" w:eastAsia="Calibri" w:hAnsi="Times New Roman" w:cs="Times New Roman"/>
          <w:sz w:val="24"/>
          <w:szCs w:val="24"/>
        </w:rPr>
        <w:t>,</w:t>
      </w:r>
      <w:r w:rsidRPr="00B66969">
        <w:rPr>
          <w:rFonts w:ascii="Times New Roman" w:eastAsia="Calibri" w:hAnsi="Times New Roman" w:cs="Times New Roman"/>
          <w:color w:val="666666"/>
          <w:sz w:val="24"/>
          <w:szCs w:val="24"/>
        </w:rPr>
        <w:t xml:space="preserve"> </w:t>
      </w:r>
      <w:hyperlink r:id="rId11" w:history="1">
        <w:r w:rsidRPr="00B66969">
          <w:rPr>
            <w:rFonts w:ascii="Times New Roman" w:eastAsia="Calibri" w:hAnsi="Times New Roman" w:cs="Times New Roman"/>
            <w:color w:val="0000FF"/>
            <w:sz w:val="24"/>
            <w:szCs w:val="24"/>
            <w:u w:val="single"/>
          </w:rPr>
          <w:t>j.presova@mukyjov.cz</w:t>
        </w:r>
      </w:hyperlink>
      <w:r w:rsidRPr="00B66969">
        <w:rPr>
          <w:rFonts w:ascii="Times New Roman" w:eastAsia="Calibri" w:hAnsi="Times New Roman" w:cs="Times New Roman"/>
          <w:sz w:val="24"/>
          <w:szCs w:val="24"/>
        </w:rPr>
        <w:t xml:space="preserve">  M. </w:t>
      </w:r>
      <w:proofErr w:type="spellStart"/>
      <w:r w:rsidRPr="00B66969">
        <w:rPr>
          <w:rFonts w:ascii="Times New Roman" w:eastAsia="Calibri" w:hAnsi="Times New Roman" w:cs="Times New Roman"/>
          <w:sz w:val="24"/>
          <w:szCs w:val="24"/>
        </w:rPr>
        <w:t>Niklíčková</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b/>
          <w:sz w:val="24"/>
          <w:szCs w:val="24"/>
        </w:rPr>
        <w:t>518 697 487</w:t>
      </w:r>
    </w:p>
    <w:p w:rsidR="00B66969" w:rsidRPr="00B66969" w:rsidRDefault="00B66969" w:rsidP="004A535F">
      <w:pPr>
        <w:numPr>
          <w:ilvl w:val="0"/>
          <w:numId w:val="6"/>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OSPOD </w:t>
      </w:r>
      <w:proofErr w:type="spellStart"/>
      <w:r w:rsidRPr="00B66969">
        <w:rPr>
          <w:rFonts w:ascii="Times New Roman" w:eastAsia="Calibri" w:hAnsi="Times New Roman" w:cs="Times New Roman"/>
          <w:sz w:val="24"/>
          <w:szCs w:val="24"/>
        </w:rPr>
        <w:t>Uh.Hradiště</w:t>
      </w:r>
      <w:proofErr w:type="spellEnd"/>
      <w:r w:rsidRPr="00B66969">
        <w:rPr>
          <w:rFonts w:ascii="Times New Roman" w:eastAsia="Calibri" w:hAnsi="Times New Roman" w:cs="Times New Roman"/>
          <w:sz w:val="24"/>
          <w:szCs w:val="24"/>
        </w:rPr>
        <w:t xml:space="preserve">, </w:t>
      </w:r>
      <w:hyperlink r:id="rId12" w:tgtFrame="_blank" w:history="1">
        <w:r w:rsidRPr="00B66969">
          <w:rPr>
            <w:rFonts w:ascii="Times New Roman" w:eastAsia="Calibri" w:hAnsi="Times New Roman" w:cs="Times New Roman"/>
            <w:color w:val="0000FF"/>
            <w:sz w:val="24"/>
            <w:szCs w:val="24"/>
            <w:u w:val="single"/>
          </w:rPr>
          <w:t xml:space="preserve">Protzkarova 33 </w:t>
        </w:r>
      </w:hyperlink>
      <w:r w:rsidRPr="00B66969">
        <w:rPr>
          <w:rFonts w:ascii="Times New Roman" w:eastAsia="Calibri" w:hAnsi="Times New Roman" w:cs="Times New Roman"/>
          <w:sz w:val="24"/>
          <w:szCs w:val="24"/>
        </w:rPr>
        <w:t xml:space="preserve">Jana </w:t>
      </w:r>
      <w:proofErr w:type="spellStart"/>
      <w:r w:rsidRPr="00B66969">
        <w:rPr>
          <w:rFonts w:ascii="Times New Roman" w:eastAsia="Calibri" w:hAnsi="Times New Roman" w:cs="Times New Roman"/>
          <w:sz w:val="24"/>
          <w:szCs w:val="24"/>
        </w:rPr>
        <w:t>Nohalová</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b/>
          <w:sz w:val="24"/>
          <w:szCs w:val="24"/>
        </w:rPr>
        <w:t>572 525 760,</w:t>
      </w:r>
      <w:r w:rsidRPr="00B66969">
        <w:rPr>
          <w:rFonts w:ascii="Times New Roman" w:eastAsia="Calibri" w:hAnsi="Times New Roman" w:cs="Times New Roman"/>
          <w:b/>
          <w:color w:val="3F3F3F"/>
          <w:sz w:val="24"/>
          <w:szCs w:val="24"/>
        </w:rPr>
        <w:t xml:space="preserve"> 720 513 223</w:t>
      </w:r>
      <w:r w:rsidRPr="00B66969">
        <w:rPr>
          <w:rFonts w:ascii="Times New Roman" w:eastAsia="Calibri" w:hAnsi="Times New Roman" w:cs="Times New Roman"/>
          <w:sz w:val="24"/>
          <w:szCs w:val="24"/>
        </w:rPr>
        <w:t xml:space="preserve"> </w:t>
      </w:r>
      <w:hyperlink r:id="rId13" w:history="1">
        <w:r w:rsidRPr="00B66969">
          <w:rPr>
            <w:rFonts w:ascii="Times New Roman" w:eastAsia="Calibri" w:hAnsi="Times New Roman" w:cs="Times New Roman"/>
            <w:color w:val="0000FF"/>
            <w:sz w:val="24"/>
            <w:szCs w:val="24"/>
            <w:u w:val="single"/>
          </w:rPr>
          <w:t>Jana.Nohalova@mesto-uh.cz</w:t>
        </w:r>
      </w:hyperlink>
      <w:r w:rsidRPr="00B66969">
        <w:rPr>
          <w:rFonts w:ascii="Times New Roman" w:eastAsia="Calibri" w:hAnsi="Times New Roman" w:cs="Times New Roman"/>
          <w:color w:val="3F3F3F"/>
          <w:sz w:val="24"/>
          <w:szCs w:val="24"/>
        </w:rPr>
        <w:t xml:space="preserve"> </w:t>
      </w:r>
      <w:proofErr w:type="spellStart"/>
      <w:r w:rsidRPr="00B66969">
        <w:rPr>
          <w:rFonts w:ascii="Times New Roman" w:eastAsia="Calibri" w:hAnsi="Times New Roman" w:cs="Times New Roman"/>
          <w:sz w:val="24"/>
          <w:szCs w:val="24"/>
        </w:rPr>
        <w:t>L.Zochor</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b/>
          <w:sz w:val="24"/>
          <w:szCs w:val="24"/>
        </w:rPr>
        <w:t>572 525 761</w:t>
      </w:r>
    </w:p>
    <w:p w:rsidR="00B66969" w:rsidRPr="00B66969" w:rsidRDefault="00B66969" w:rsidP="004A535F">
      <w:pPr>
        <w:numPr>
          <w:ilvl w:val="0"/>
          <w:numId w:val="6"/>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MÚ Ostrožská Nová Ves  E. </w:t>
      </w:r>
      <w:proofErr w:type="spellStart"/>
      <w:r w:rsidRPr="00B66969">
        <w:rPr>
          <w:rFonts w:ascii="Times New Roman" w:eastAsia="Calibri" w:hAnsi="Times New Roman" w:cs="Times New Roman"/>
          <w:sz w:val="24"/>
          <w:szCs w:val="24"/>
        </w:rPr>
        <w:t>Kodrlová</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b/>
          <w:sz w:val="24"/>
          <w:szCs w:val="24"/>
        </w:rPr>
        <w:t>572 252 111</w:t>
      </w:r>
    </w:p>
    <w:p w:rsidR="00B66969" w:rsidRPr="00B66969" w:rsidRDefault="00B66969" w:rsidP="004A535F">
      <w:pPr>
        <w:numPr>
          <w:ilvl w:val="0"/>
          <w:numId w:val="6"/>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MÚ Uherský Ostroh  Ing. Zdráhalová tel. </w:t>
      </w:r>
      <w:r w:rsidRPr="00B66969">
        <w:rPr>
          <w:rFonts w:ascii="Times New Roman" w:eastAsia="Calibri" w:hAnsi="Times New Roman" w:cs="Times New Roman"/>
          <w:b/>
          <w:sz w:val="24"/>
          <w:szCs w:val="24"/>
        </w:rPr>
        <w:t>572 591 119</w:t>
      </w:r>
    </w:p>
    <w:p w:rsidR="00B66969" w:rsidRPr="00B66969" w:rsidRDefault="00B66969" w:rsidP="004A535F">
      <w:pPr>
        <w:numPr>
          <w:ilvl w:val="0"/>
          <w:numId w:val="6"/>
        </w:numPr>
        <w:spacing w:line="240" w:lineRule="auto"/>
        <w:contextualSpacing/>
        <w:rPr>
          <w:rFonts w:ascii="Times New Roman" w:eastAsia="Calibri" w:hAnsi="Times New Roman" w:cs="Times New Roman"/>
          <w:b/>
          <w:sz w:val="24"/>
          <w:szCs w:val="24"/>
        </w:rPr>
      </w:pPr>
      <w:r w:rsidRPr="00B66969">
        <w:rPr>
          <w:rFonts w:ascii="Times New Roman" w:eastAsia="Calibri" w:hAnsi="Times New Roman" w:cs="Times New Roman"/>
          <w:sz w:val="24"/>
          <w:szCs w:val="24"/>
        </w:rPr>
        <w:t xml:space="preserve">MÚ Bzenec  tel.  </w:t>
      </w:r>
      <w:r w:rsidRPr="00B66969">
        <w:rPr>
          <w:rFonts w:ascii="Times New Roman" w:eastAsia="Calibri" w:hAnsi="Times New Roman" w:cs="Times New Roman"/>
          <w:b/>
          <w:sz w:val="24"/>
          <w:szCs w:val="24"/>
        </w:rPr>
        <w:t>518 306 412</w:t>
      </w:r>
    </w:p>
    <w:p w:rsidR="00B66969" w:rsidRPr="00B66969" w:rsidRDefault="00B66969" w:rsidP="004A535F">
      <w:pPr>
        <w:numPr>
          <w:ilvl w:val="0"/>
          <w:numId w:val="6"/>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MÚ  Velká nad Veličkou </w:t>
      </w:r>
      <w:hyperlink r:id="rId14" w:history="1">
        <w:r w:rsidRPr="00B66969">
          <w:rPr>
            <w:rFonts w:ascii="Times New Roman" w:eastAsia="Calibri" w:hAnsi="Times New Roman" w:cs="Times New Roman"/>
            <w:color w:val="0000FF"/>
            <w:sz w:val="24"/>
            <w:szCs w:val="24"/>
            <w:u w:val="single"/>
          </w:rPr>
          <w:t>obecvelka@iol.cz</w:t>
        </w:r>
      </w:hyperlink>
      <w:r w:rsidRPr="00B66969">
        <w:rPr>
          <w:rFonts w:ascii="Times New Roman" w:eastAsia="Calibri" w:hAnsi="Times New Roman" w:cs="Times New Roman"/>
          <w:sz w:val="24"/>
          <w:szCs w:val="24"/>
        </w:rPr>
        <w:t xml:space="preserve">  tel</w:t>
      </w:r>
      <w:r w:rsidRPr="00B66969">
        <w:rPr>
          <w:rFonts w:ascii="Times New Roman" w:eastAsia="Calibri" w:hAnsi="Times New Roman" w:cs="Times New Roman"/>
          <w:b/>
          <w:sz w:val="24"/>
          <w:szCs w:val="24"/>
        </w:rPr>
        <w:t>. 518 670 693</w:t>
      </w:r>
    </w:p>
    <w:p w:rsidR="00B66969" w:rsidRPr="00B66969" w:rsidRDefault="00B66969" w:rsidP="004A535F">
      <w:pPr>
        <w:numPr>
          <w:ilvl w:val="0"/>
          <w:numId w:val="6"/>
        </w:numPr>
        <w:spacing w:line="240" w:lineRule="auto"/>
        <w:contextualSpacing/>
        <w:rPr>
          <w:rFonts w:ascii="Times New Roman" w:eastAsia="Calibri" w:hAnsi="Times New Roman" w:cs="Times New Roman"/>
          <w:b/>
          <w:sz w:val="24"/>
          <w:szCs w:val="24"/>
        </w:rPr>
      </w:pPr>
      <w:r w:rsidRPr="00B66969">
        <w:rPr>
          <w:rFonts w:ascii="Times New Roman" w:eastAsia="Calibri" w:hAnsi="Times New Roman" w:cs="Times New Roman"/>
          <w:sz w:val="24"/>
          <w:szCs w:val="24"/>
        </w:rPr>
        <w:t>OSPOD Hodonín  Bc. Martina Prokopová vedoucí OSPOD , kurátor pro mládež</w:t>
      </w:r>
      <w:r w:rsidRPr="00B66969">
        <w:rPr>
          <w:rFonts w:ascii="Times New Roman" w:eastAsia="Calibri" w:hAnsi="Times New Roman" w:cs="Times New Roman"/>
          <w:color w:val="666666"/>
          <w:sz w:val="24"/>
          <w:szCs w:val="24"/>
        </w:rPr>
        <w:t xml:space="preserve"> </w:t>
      </w:r>
      <w:r w:rsidRPr="00B66969">
        <w:rPr>
          <w:rFonts w:ascii="Times New Roman" w:eastAsia="Calibri" w:hAnsi="Times New Roman" w:cs="Times New Roman"/>
          <w:color w:val="666666"/>
          <w:sz w:val="24"/>
          <w:szCs w:val="24"/>
        </w:rPr>
        <w:br/>
        <w:t xml:space="preserve">tel. </w:t>
      </w:r>
      <w:r w:rsidRPr="00B66969">
        <w:rPr>
          <w:rFonts w:ascii="Times New Roman" w:eastAsia="Calibri" w:hAnsi="Times New Roman" w:cs="Times New Roman"/>
          <w:b/>
          <w:color w:val="666666"/>
          <w:sz w:val="24"/>
          <w:szCs w:val="24"/>
        </w:rPr>
        <w:t>518 316 424</w:t>
      </w:r>
      <w:r w:rsidRPr="00B66969">
        <w:rPr>
          <w:rFonts w:ascii="Times New Roman" w:eastAsia="Calibri" w:hAnsi="Times New Roman" w:cs="Times New Roman"/>
          <w:color w:val="666666"/>
          <w:sz w:val="24"/>
          <w:szCs w:val="24"/>
        </w:rPr>
        <w:t xml:space="preserve"> </w:t>
      </w:r>
      <w:hyperlink r:id="rId15" w:history="1">
        <w:r w:rsidRPr="00B66969">
          <w:rPr>
            <w:rFonts w:ascii="Times New Roman" w:eastAsia="Calibri" w:hAnsi="Times New Roman" w:cs="Times New Roman"/>
            <w:color w:val="0000FF"/>
            <w:sz w:val="24"/>
            <w:szCs w:val="24"/>
            <w:u w:val="single"/>
          </w:rPr>
          <w:t>prokopova.martina@muhodonin.cz</w:t>
        </w:r>
      </w:hyperlink>
      <w:r w:rsidRPr="00B66969">
        <w:rPr>
          <w:rFonts w:ascii="Times New Roman" w:eastAsia="Calibri" w:hAnsi="Times New Roman" w:cs="Times New Roman"/>
          <w:color w:val="666666"/>
          <w:sz w:val="24"/>
          <w:szCs w:val="24"/>
        </w:rPr>
        <w:t xml:space="preserve">  ,  Mgr. Dagmar Chválová, kurátor pro mládež tel. </w:t>
      </w:r>
      <w:r w:rsidRPr="00B66969">
        <w:rPr>
          <w:rFonts w:ascii="Times New Roman" w:eastAsia="Calibri" w:hAnsi="Times New Roman" w:cs="Times New Roman"/>
          <w:b/>
          <w:color w:val="666666"/>
          <w:sz w:val="24"/>
          <w:szCs w:val="24"/>
        </w:rPr>
        <w:t>518 316 400</w:t>
      </w:r>
      <w:r w:rsidRPr="00B66969">
        <w:rPr>
          <w:rFonts w:ascii="Times New Roman" w:eastAsia="Calibri" w:hAnsi="Times New Roman" w:cs="Times New Roman"/>
          <w:color w:val="666666"/>
          <w:sz w:val="24"/>
          <w:szCs w:val="24"/>
        </w:rPr>
        <w:t xml:space="preserve"> </w:t>
      </w:r>
      <w:hyperlink r:id="rId16" w:history="1">
        <w:r w:rsidRPr="00B66969">
          <w:rPr>
            <w:rFonts w:ascii="Times New Roman" w:eastAsia="Calibri" w:hAnsi="Times New Roman" w:cs="Times New Roman"/>
            <w:color w:val="0000FF"/>
            <w:sz w:val="24"/>
            <w:szCs w:val="24"/>
            <w:u w:val="single"/>
          </w:rPr>
          <w:t>chvalova.dagmar@muhodonin.cz</w:t>
        </w:r>
      </w:hyperlink>
      <w:r w:rsidRPr="00B66969">
        <w:rPr>
          <w:rFonts w:ascii="Times New Roman" w:eastAsia="Calibri" w:hAnsi="Times New Roman" w:cs="Times New Roman"/>
          <w:color w:val="666666"/>
          <w:sz w:val="24"/>
          <w:szCs w:val="24"/>
        </w:rPr>
        <w:t xml:space="preserve">  </w:t>
      </w:r>
      <w:proofErr w:type="spellStart"/>
      <w:r w:rsidRPr="00B66969">
        <w:rPr>
          <w:rFonts w:ascii="Times New Roman" w:eastAsia="Calibri" w:hAnsi="Times New Roman" w:cs="Times New Roman"/>
          <w:sz w:val="24"/>
          <w:szCs w:val="24"/>
        </w:rPr>
        <w:t>p.Hatalová</w:t>
      </w:r>
      <w:proofErr w:type="spellEnd"/>
      <w:r w:rsidRPr="00B66969">
        <w:rPr>
          <w:rFonts w:ascii="Times New Roman" w:eastAsia="Calibri" w:hAnsi="Times New Roman" w:cs="Times New Roman"/>
          <w:sz w:val="24"/>
          <w:szCs w:val="24"/>
        </w:rPr>
        <w:t xml:space="preserve"> tel</w:t>
      </w:r>
      <w:r w:rsidRPr="00B66969">
        <w:rPr>
          <w:rFonts w:ascii="Times New Roman" w:eastAsia="Calibri" w:hAnsi="Times New Roman" w:cs="Times New Roman"/>
          <w:b/>
          <w:sz w:val="24"/>
          <w:szCs w:val="24"/>
        </w:rPr>
        <w:t>. 518 316 419</w:t>
      </w:r>
      <w:r w:rsidRPr="00B66969">
        <w:rPr>
          <w:rFonts w:ascii="Times New Roman" w:eastAsia="Calibri" w:hAnsi="Times New Roman" w:cs="Times New Roman"/>
          <w:sz w:val="24"/>
          <w:szCs w:val="24"/>
        </w:rPr>
        <w:t>,</w:t>
      </w:r>
    </w:p>
    <w:p w:rsidR="00B66969" w:rsidRPr="00B66969" w:rsidRDefault="00B66969" w:rsidP="004A535F">
      <w:pPr>
        <w:spacing w:line="240" w:lineRule="auto"/>
        <w:ind w:left="720"/>
        <w:rPr>
          <w:rFonts w:ascii="Times New Roman" w:eastAsia="Calibri" w:hAnsi="Times New Roman" w:cs="Times New Roman"/>
          <w:b/>
          <w:sz w:val="24"/>
          <w:szCs w:val="24"/>
        </w:rPr>
      </w:pPr>
      <w:r w:rsidRPr="00B66969">
        <w:rPr>
          <w:rFonts w:ascii="Times New Roman" w:eastAsia="Calibri" w:hAnsi="Times New Roman" w:cs="Times New Roman"/>
          <w:sz w:val="24"/>
          <w:szCs w:val="24"/>
        </w:rPr>
        <w:t xml:space="preserve">p. Konečná tel. </w:t>
      </w:r>
      <w:r w:rsidRPr="00B66969">
        <w:rPr>
          <w:rFonts w:ascii="Times New Roman" w:eastAsia="Calibri" w:hAnsi="Times New Roman" w:cs="Times New Roman"/>
          <w:b/>
          <w:sz w:val="24"/>
          <w:szCs w:val="24"/>
        </w:rPr>
        <w:t>518 316 137</w:t>
      </w: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Alkohol ,kouření, drogy</w:t>
      </w:r>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proofErr w:type="spellStart"/>
      <w:r w:rsidRPr="00B66969">
        <w:rPr>
          <w:rFonts w:ascii="Times New Roman" w:eastAsia="Calibri" w:hAnsi="Times New Roman" w:cs="Times New Roman"/>
          <w:sz w:val="24"/>
          <w:szCs w:val="24"/>
        </w:rPr>
        <w:t>Mgr.Petra</w:t>
      </w:r>
      <w:proofErr w:type="spellEnd"/>
      <w:r w:rsidRPr="00B66969">
        <w:rPr>
          <w:rFonts w:ascii="Times New Roman" w:eastAsia="Calibri" w:hAnsi="Times New Roman" w:cs="Times New Roman"/>
          <w:sz w:val="24"/>
          <w:szCs w:val="24"/>
        </w:rPr>
        <w:t xml:space="preserve"> Nekvapilová  tel. </w:t>
      </w:r>
      <w:r w:rsidRPr="00B66969">
        <w:rPr>
          <w:rFonts w:ascii="Times New Roman" w:eastAsia="Calibri" w:hAnsi="Times New Roman" w:cs="Times New Roman"/>
          <w:b/>
          <w:sz w:val="24"/>
          <w:szCs w:val="24"/>
        </w:rPr>
        <w:t>776 610 105</w:t>
      </w:r>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P-centrum Hodonín  tel. </w:t>
      </w:r>
      <w:r w:rsidRPr="00B66969">
        <w:rPr>
          <w:rFonts w:ascii="Times New Roman" w:eastAsia="Calibri" w:hAnsi="Times New Roman" w:cs="Times New Roman"/>
          <w:b/>
          <w:sz w:val="24"/>
          <w:szCs w:val="24"/>
        </w:rPr>
        <w:t xml:space="preserve">518 341 003, 737 234 093, </w:t>
      </w:r>
      <w:r w:rsidRPr="00B66969">
        <w:rPr>
          <w:rFonts w:ascii="Times New Roman" w:eastAsia="Calibri" w:hAnsi="Times New Roman" w:cs="Times New Roman"/>
          <w:sz w:val="24"/>
          <w:szCs w:val="24"/>
          <w:u w:val="single"/>
        </w:rPr>
        <w:t>pcentrum.hod@tiscali.cz</w:t>
      </w:r>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K-centrum  KC Kyjov  tel. </w:t>
      </w:r>
      <w:r w:rsidRPr="00B66969">
        <w:rPr>
          <w:rFonts w:ascii="Times New Roman" w:eastAsia="Calibri" w:hAnsi="Times New Roman" w:cs="Times New Roman"/>
          <w:b/>
          <w:sz w:val="24"/>
          <w:szCs w:val="24"/>
        </w:rPr>
        <w:t>518 611 589,</w:t>
      </w:r>
      <w:r w:rsidRPr="00B66969">
        <w:rPr>
          <w:rFonts w:ascii="Times New Roman" w:eastAsia="Calibri" w:hAnsi="Times New Roman" w:cs="Times New Roman"/>
          <w:sz w:val="24"/>
          <w:szCs w:val="24"/>
        </w:rPr>
        <w:t xml:space="preserve"> </w:t>
      </w:r>
      <w:r w:rsidRPr="00B66969">
        <w:rPr>
          <w:rFonts w:ascii="Times New Roman" w:eastAsia="Calibri" w:hAnsi="Times New Roman" w:cs="Times New Roman"/>
          <w:b/>
          <w:sz w:val="24"/>
          <w:szCs w:val="24"/>
        </w:rPr>
        <w:t xml:space="preserve">777 805 002 </w:t>
      </w:r>
      <w:hyperlink r:id="rId17" w:tooltip="Opens window for sending email" w:history="1">
        <w:r w:rsidRPr="00B66969">
          <w:rPr>
            <w:rFonts w:ascii="Times New Roman" w:eastAsia="Calibri" w:hAnsi="Times New Roman" w:cs="Times New Roman"/>
            <w:color w:val="0000FF"/>
            <w:sz w:val="24"/>
            <w:szCs w:val="24"/>
            <w:u w:val="single"/>
          </w:rPr>
          <w:t>k.centrum@kyjov.charita.cz</w:t>
        </w:r>
      </w:hyperlink>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KC Břeclav tel. </w:t>
      </w:r>
      <w:r w:rsidRPr="00B66969">
        <w:rPr>
          <w:rFonts w:ascii="Times New Roman" w:eastAsia="Calibri" w:hAnsi="Times New Roman" w:cs="Times New Roman"/>
          <w:b/>
          <w:sz w:val="24"/>
          <w:szCs w:val="24"/>
        </w:rPr>
        <w:t>519 322 842</w:t>
      </w:r>
      <w:r w:rsidRPr="00B66969">
        <w:rPr>
          <w:rFonts w:ascii="Times New Roman" w:eastAsia="Calibri" w:hAnsi="Times New Roman" w:cs="Times New Roman"/>
          <w:sz w:val="24"/>
          <w:szCs w:val="24"/>
        </w:rPr>
        <w:t>,</w:t>
      </w:r>
      <w:r w:rsidRPr="00B66969">
        <w:rPr>
          <w:rFonts w:ascii="Times New Roman" w:eastAsia="Calibri" w:hAnsi="Times New Roman" w:cs="Times New Roman"/>
          <w:color w:val="003366"/>
          <w:sz w:val="24"/>
          <w:szCs w:val="24"/>
        </w:rPr>
        <w:t xml:space="preserve"> </w:t>
      </w:r>
      <w:r w:rsidRPr="00B66969">
        <w:rPr>
          <w:rFonts w:ascii="Times New Roman" w:eastAsia="Calibri" w:hAnsi="Times New Roman" w:cs="Times New Roman"/>
          <w:b/>
          <w:sz w:val="24"/>
          <w:szCs w:val="24"/>
        </w:rPr>
        <w:t>777 650 056</w:t>
      </w:r>
      <w:r w:rsidRPr="00B66969">
        <w:rPr>
          <w:rFonts w:ascii="Times New Roman" w:eastAsia="Calibri" w:hAnsi="Times New Roman" w:cs="Times New Roman"/>
          <w:sz w:val="24"/>
          <w:szCs w:val="24"/>
        </w:rPr>
        <w:t xml:space="preserve"> </w:t>
      </w:r>
      <w:hyperlink r:id="rId18" w:history="1">
        <w:r w:rsidRPr="00B66969">
          <w:rPr>
            <w:rFonts w:ascii="Times New Roman" w:eastAsia="Calibri" w:hAnsi="Times New Roman" w:cs="Times New Roman"/>
            <w:color w:val="0000FF"/>
            <w:sz w:val="24"/>
            <w:szCs w:val="24"/>
            <w:u w:val="single"/>
          </w:rPr>
          <w:t>kacko.breclav@caritas.cz</w:t>
        </w:r>
      </w:hyperlink>
      <w:r w:rsidRPr="00B66969">
        <w:rPr>
          <w:rFonts w:ascii="Times New Roman" w:eastAsia="Calibri" w:hAnsi="Times New Roman" w:cs="Times New Roman"/>
          <w:color w:val="003366"/>
          <w:sz w:val="24"/>
          <w:szCs w:val="24"/>
        </w:rPr>
        <w:t xml:space="preserve"> </w:t>
      </w:r>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KC Hodonín tel. </w:t>
      </w:r>
      <w:r w:rsidRPr="00B66969">
        <w:rPr>
          <w:rFonts w:ascii="Times New Roman" w:eastAsia="Calibri" w:hAnsi="Times New Roman" w:cs="Times New Roman"/>
          <w:b/>
          <w:sz w:val="24"/>
          <w:szCs w:val="24"/>
        </w:rPr>
        <w:t xml:space="preserve">518 343 842 </w:t>
      </w:r>
      <w:r w:rsidRPr="00B66969">
        <w:rPr>
          <w:rFonts w:ascii="Times New Roman" w:eastAsia="Calibri" w:hAnsi="Times New Roman" w:cs="Times New Roman"/>
          <w:sz w:val="24"/>
          <w:szCs w:val="24"/>
          <w:u w:val="single"/>
        </w:rPr>
        <w:t>,</w:t>
      </w:r>
      <w:r w:rsidRPr="00B66969">
        <w:rPr>
          <w:rFonts w:ascii="Times New Roman" w:eastAsia="Calibri" w:hAnsi="Times New Roman" w:cs="Times New Roman"/>
          <w:b/>
          <w:sz w:val="24"/>
          <w:szCs w:val="24"/>
        </w:rPr>
        <w:t>731 428 359</w:t>
      </w:r>
      <w:r w:rsidRPr="00B66969">
        <w:rPr>
          <w:rFonts w:ascii="Times New Roman" w:eastAsia="Calibri" w:hAnsi="Times New Roman" w:cs="Times New Roman"/>
          <w:sz w:val="24"/>
          <w:szCs w:val="24"/>
        </w:rPr>
        <w:t xml:space="preserve"> </w:t>
      </w:r>
      <w:hyperlink r:id="rId19" w:tooltip="k-centrum.hodonin@charita.cz" w:history="1">
        <w:r w:rsidRPr="00B66969">
          <w:rPr>
            <w:rFonts w:ascii="Times New Roman" w:eastAsia="Calibri" w:hAnsi="Times New Roman" w:cs="Times New Roman"/>
            <w:color w:val="0000FF"/>
            <w:sz w:val="24"/>
            <w:szCs w:val="24"/>
            <w:u w:val="single"/>
          </w:rPr>
          <w:t>k-centrum.hodonin</w:t>
        </w:r>
        <w:r w:rsidRPr="00B66969">
          <w:rPr>
            <w:rFonts w:ascii="Times New Roman" w:eastAsia="Calibri" w:hAnsi="Times New Roman" w:cs="Times New Roman"/>
            <w:color w:val="0000FF"/>
            <w:sz w:val="24"/>
            <w:szCs w:val="24"/>
          </w:rPr>
          <w:t>@</w:t>
        </w:r>
        <w:r w:rsidRPr="00B66969">
          <w:rPr>
            <w:rFonts w:ascii="Times New Roman" w:eastAsia="Calibri" w:hAnsi="Times New Roman" w:cs="Times New Roman"/>
            <w:color w:val="0000FF"/>
            <w:sz w:val="24"/>
            <w:szCs w:val="24"/>
            <w:u w:val="single"/>
          </w:rPr>
          <w:t>charita.cz</w:t>
        </w:r>
      </w:hyperlink>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OS KROK Kyjov  tel. </w:t>
      </w:r>
      <w:r w:rsidRPr="00B66969">
        <w:rPr>
          <w:rFonts w:ascii="Times New Roman" w:eastAsia="Calibri" w:hAnsi="Times New Roman" w:cs="Times New Roman"/>
          <w:b/>
          <w:sz w:val="24"/>
          <w:szCs w:val="24"/>
        </w:rPr>
        <w:t xml:space="preserve">518 616 801 </w:t>
      </w:r>
      <w:r w:rsidRPr="00B66969">
        <w:rPr>
          <w:rFonts w:ascii="Times New Roman" w:eastAsia="Calibri" w:hAnsi="Times New Roman" w:cs="Times New Roman"/>
          <w:sz w:val="24"/>
          <w:szCs w:val="24"/>
          <w:u w:val="single"/>
        </w:rPr>
        <w:t xml:space="preserve"> </w:t>
      </w:r>
      <w:hyperlink r:id="rId20" w:history="1">
        <w:r w:rsidRPr="00B66969">
          <w:rPr>
            <w:rFonts w:ascii="Times New Roman" w:eastAsia="Calibri" w:hAnsi="Times New Roman" w:cs="Times New Roman"/>
            <w:color w:val="0000FF"/>
            <w:sz w:val="24"/>
            <w:szCs w:val="24"/>
            <w:u w:val="single"/>
          </w:rPr>
          <w:t>oskrok@oskrok.cz</w:t>
        </w:r>
      </w:hyperlink>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Poradenské centrum pro drogové závislosti Brno tel. </w:t>
      </w:r>
      <w:r w:rsidRPr="00B66969">
        <w:rPr>
          <w:rFonts w:ascii="Times New Roman" w:eastAsia="Calibri" w:hAnsi="Times New Roman" w:cs="Times New Roman"/>
          <w:b/>
          <w:sz w:val="24"/>
          <w:szCs w:val="24"/>
        </w:rPr>
        <w:t xml:space="preserve">548 526 802 </w:t>
      </w:r>
      <w:r w:rsidRPr="00B66969">
        <w:rPr>
          <w:rFonts w:ascii="Times New Roman" w:eastAsia="Calibri" w:hAnsi="Times New Roman" w:cs="Times New Roman"/>
          <w:sz w:val="24"/>
          <w:szCs w:val="24"/>
          <w:u w:val="single"/>
        </w:rPr>
        <w:t xml:space="preserve"> </w:t>
      </w:r>
    </w:p>
    <w:p w:rsidR="00B66969" w:rsidRPr="00B66969" w:rsidRDefault="00B66969" w:rsidP="004A535F">
      <w:pPr>
        <w:numPr>
          <w:ilvl w:val="0"/>
          <w:numId w:val="7"/>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Sdružení podané ruce, odd. primární prevence tel. </w:t>
      </w:r>
      <w:r w:rsidRPr="00B66969">
        <w:rPr>
          <w:rFonts w:ascii="Times New Roman" w:eastAsia="Calibri" w:hAnsi="Times New Roman" w:cs="Times New Roman"/>
          <w:b/>
          <w:sz w:val="24"/>
          <w:szCs w:val="24"/>
        </w:rPr>
        <w:t>549 211</w:t>
      </w:r>
      <w:r w:rsidR="004A535F">
        <w:rPr>
          <w:rFonts w:ascii="Times New Roman" w:eastAsia="Calibri" w:hAnsi="Times New Roman" w:cs="Times New Roman"/>
          <w:b/>
          <w:sz w:val="24"/>
          <w:szCs w:val="24"/>
        </w:rPr>
        <w:t> </w:t>
      </w:r>
      <w:r w:rsidRPr="00B66969">
        <w:rPr>
          <w:rFonts w:ascii="Times New Roman" w:eastAsia="Calibri" w:hAnsi="Times New Roman" w:cs="Times New Roman"/>
          <w:b/>
          <w:sz w:val="24"/>
          <w:szCs w:val="24"/>
        </w:rPr>
        <w:t>178</w:t>
      </w:r>
    </w:p>
    <w:p w:rsidR="004A535F" w:rsidRDefault="004A535F" w:rsidP="004A535F">
      <w:pPr>
        <w:spacing w:line="240" w:lineRule="auto"/>
        <w:rPr>
          <w:rFonts w:ascii="Times New Roman" w:eastAsia="Calibri" w:hAnsi="Times New Roman" w:cs="Times New Roman"/>
          <w:sz w:val="24"/>
          <w:szCs w:val="24"/>
        </w:rPr>
      </w:pP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PPP a SPC</w:t>
      </w:r>
    </w:p>
    <w:p w:rsidR="00B66969" w:rsidRPr="00B66969" w:rsidRDefault="00B66969" w:rsidP="004A535F">
      <w:pPr>
        <w:numPr>
          <w:ilvl w:val="0"/>
          <w:numId w:val="8"/>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Okresní metodik prevence Mgr. </w:t>
      </w:r>
      <w:r w:rsidR="009659A2">
        <w:rPr>
          <w:rFonts w:ascii="Times New Roman" w:eastAsia="Calibri" w:hAnsi="Times New Roman" w:cs="Times New Roman"/>
          <w:sz w:val="24"/>
          <w:szCs w:val="24"/>
        </w:rPr>
        <w:t>Alena Vlková</w:t>
      </w:r>
      <w:r w:rsidRPr="00B66969">
        <w:rPr>
          <w:rFonts w:ascii="Times New Roman" w:eastAsia="Calibri" w:hAnsi="Times New Roman" w:cs="Times New Roman"/>
          <w:sz w:val="24"/>
          <w:szCs w:val="24"/>
        </w:rPr>
        <w:t xml:space="preserve">  tel. </w:t>
      </w:r>
      <w:r w:rsidR="009659A2">
        <w:rPr>
          <w:rFonts w:ascii="Times New Roman" w:eastAsia="Calibri" w:hAnsi="Times New Roman" w:cs="Times New Roman"/>
          <w:b/>
          <w:sz w:val="24"/>
          <w:szCs w:val="24"/>
        </w:rPr>
        <w:t>777 311 610</w:t>
      </w:r>
      <w:r w:rsidRPr="00B66969">
        <w:rPr>
          <w:rFonts w:ascii="Times New Roman" w:eastAsia="Calibri" w:hAnsi="Times New Roman" w:cs="Times New Roman"/>
          <w:b/>
          <w:sz w:val="24"/>
          <w:szCs w:val="24"/>
        </w:rPr>
        <w:t xml:space="preserve"> ,</w:t>
      </w:r>
      <w:r w:rsidRPr="00B66969">
        <w:rPr>
          <w:rFonts w:ascii="Times New Roman" w:eastAsia="Calibri" w:hAnsi="Times New Roman" w:cs="Times New Roman"/>
          <w:color w:val="666666"/>
          <w:sz w:val="24"/>
          <w:szCs w:val="24"/>
        </w:rPr>
        <w:t xml:space="preserve"> 518615082 </w:t>
      </w:r>
      <w:r w:rsidRPr="00B66969">
        <w:rPr>
          <w:rFonts w:ascii="Times New Roman" w:eastAsia="Calibri" w:hAnsi="Times New Roman" w:cs="Times New Roman"/>
          <w:b/>
          <w:sz w:val="24"/>
          <w:szCs w:val="24"/>
        </w:rPr>
        <w:t xml:space="preserve"> </w:t>
      </w:r>
    </w:p>
    <w:p w:rsidR="009659A2" w:rsidRDefault="00B66969" w:rsidP="004A535F">
      <w:pPr>
        <w:numPr>
          <w:ilvl w:val="0"/>
          <w:numId w:val="8"/>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PPP Hodonín Jilemnického 2, 695 03 Hodonín tel. </w:t>
      </w:r>
      <w:r w:rsidRPr="00B66969">
        <w:rPr>
          <w:rFonts w:ascii="Times New Roman" w:eastAsia="Calibri" w:hAnsi="Times New Roman" w:cs="Times New Roman"/>
          <w:b/>
          <w:sz w:val="24"/>
          <w:szCs w:val="24"/>
        </w:rPr>
        <w:t>518 606 411</w:t>
      </w:r>
      <w:r w:rsidRPr="00B66969">
        <w:rPr>
          <w:rFonts w:ascii="Times New Roman" w:eastAsia="Calibri" w:hAnsi="Times New Roman" w:cs="Times New Roman"/>
          <w:sz w:val="24"/>
          <w:szCs w:val="24"/>
        </w:rPr>
        <w:t xml:space="preserve">,  </w:t>
      </w:r>
      <w:hyperlink r:id="rId21" w:history="1">
        <w:r w:rsidRPr="00B66969">
          <w:rPr>
            <w:rFonts w:ascii="Times New Roman" w:eastAsia="Calibri" w:hAnsi="Times New Roman" w:cs="Times New Roman"/>
            <w:color w:val="0000FF"/>
            <w:sz w:val="24"/>
            <w:szCs w:val="24"/>
            <w:u w:val="single"/>
          </w:rPr>
          <w:t>ppp.hodonin@ho.orgman.cz</w:t>
        </w:r>
      </w:hyperlink>
      <w:r w:rsidRPr="00B66969">
        <w:rPr>
          <w:rFonts w:ascii="Times New Roman" w:eastAsia="Calibri" w:hAnsi="Times New Roman" w:cs="Times New Roman"/>
          <w:sz w:val="24"/>
          <w:szCs w:val="24"/>
        </w:rPr>
        <w:t xml:space="preserve"> Mgr. </w:t>
      </w:r>
      <w:r w:rsidR="009659A2">
        <w:rPr>
          <w:rFonts w:ascii="Times New Roman" w:eastAsia="Calibri" w:hAnsi="Times New Roman" w:cs="Times New Roman"/>
          <w:sz w:val="24"/>
          <w:szCs w:val="24"/>
        </w:rPr>
        <w:t xml:space="preserve"> </w:t>
      </w:r>
    </w:p>
    <w:p w:rsidR="00B66969" w:rsidRPr="00B66969" w:rsidRDefault="009659A2" w:rsidP="004A535F">
      <w:pPr>
        <w:numPr>
          <w:ilvl w:val="0"/>
          <w:numId w:val="8"/>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Dagmar Polášková Kučerová – sociální pracovník</w:t>
      </w:r>
    </w:p>
    <w:p w:rsidR="00B66969" w:rsidRPr="00B66969" w:rsidRDefault="00B66969" w:rsidP="004A535F">
      <w:pPr>
        <w:numPr>
          <w:ilvl w:val="0"/>
          <w:numId w:val="8"/>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PPP Veselí nad Moravou Kollárova 1660, tel. </w:t>
      </w:r>
      <w:r w:rsidRPr="00B66969">
        <w:rPr>
          <w:rFonts w:ascii="Times New Roman" w:eastAsia="Calibri" w:hAnsi="Times New Roman" w:cs="Times New Roman"/>
          <w:b/>
          <w:sz w:val="24"/>
          <w:szCs w:val="24"/>
        </w:rPr>
        <w:t>518 324 112</w:t>
      </w:r>
      <w:r w:rsidRPr="00B66969">
        <w:rPr>
          <w:rFonts w:ascii="Times New Roman" w:eastAsia="Calibri" w:hAnsi="Times New Roman" w:cs="Times New Roman"/>
          <w:sz w:val="24"/>
          <w:szCs w:val="24"/>
        </w:rPr>
        <w:t xml:space="preserve">, </w:t>
      </w:r>
      <w:r w:rsidRPr="00B66969">
        <w:rPr>
          <w:rFonts w:ascii="Times New Roman" w:eastAsia="Calibri" w:hAnsi="Times New Roman" w:cs="Times New Roman"/>
          <w:b/>
          <w:sz w:val="24"/>
          <w:szCs w:val="24"/>
        </w:rPr>
        <w:t>518 326 177</w:t>
      </w:r>
      <w:r w:rsidRPr="00B66969">
        <w:rPr>
          <w:rFonts w:ascii="Times New Roman" w:eastAsia="Calibri" w:hAnsi="Times New Roman" w:cs="Times New Roman"/>
          <w:sz w:val="24"/>
          <w:szCs w:val="24"/>
        </w:rPr>
        <w:t xml:space="preserve"> Mgr. Jaroslav Mrkva </w:t>
      </w:r>
    </w:p>
    <w:p w:rsidR="009659A2" w:rsidRDefault="00B66969" w:rsidP="004A535F">
      <w:pPr>
        <w:numPr>
          <w:ilvl w:val="0"/>
          <w:numId w:val="8"/>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SPC Kyjov , Husova 574, Kyjov 697 01,PhDr. Petrášová tel.  </w:t>
      </w:r>
      <w:r w:rsidRPr="00B66969">
        <w:rPr>
          <w:rFonts w:ascii="Times New Roman" w:eastAsia="Calibri" w:hAnsi="Times New Roman" w:cs="Times New Roman"/>
          <w:b/>
          <w:sz w:val="24"/>
          <w:szCs w:val="24"/>
        </w:rPr>
        <w:t>518 612 803</w:t>
      </w:r>
      <w:r w:rsidRPr="00B66969">
        <w:rPr>
          <w:rFonts w:ascii="Times New Roman" w:eastAsia="Calibri" w:hAnsi="Times New Roman" w:cs="Times New Roman"/>
          <w:sz w:val="24"/>
          <w:szCs w:val="24"/>
        </w:rPr>
        <w:t xml:space="preserve">, p. </w:t>
      </w:r>
      <w:proofErr w:type="spellStart"/>
      <w:r w:rsidRPr="00B66969">
        <w:rPr>
          <w:rFonts w:ascii="Times New Roman" w:eastAsia="Calibri" w:hAnsi="Times New Roman" w:cs="Times New Roman"/>
          <w:sz w:val="24"/>
          <w:szCs w:val="24"/>
        </w:rPr>
        <w:t>Krajtlová</w:t>
      </w:r>
      <w:proofErr w:type="spellEnd"/>
      <w:r w:rsidRPr="00B66969">
        <w:rPr>
          <w:rFonts w:ascii="Times New Roman" w:eastAsia="Calibri" w:hAnsi="Times New Roman" w:cs="Times New Roman"/>
          <w:sz w:val="24"/>
          <w:szCs w:val="24"/>
        </w:rPr>
        <w:t xml:space="preserve">  tel. </w:t>
      </w:r>
    </w:p>
    <w:p w:rsidR="00B66969" w:rsidRPr="00B66969" w:rsidRDefault="00B66969" w:rsidP="004A535F">
      <w:pPr>
        <w:numPr>
          <w:ilvl w:val="0"/>
          <w:numId w:val="8"/>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b/>
          <w:sz w:val="24"/>
          <w:szCs w:val="24"/>
        </w:rPr>
        <w:t>518 612 803, 601 394</w:t>
      </w:r>
      <w:r w:rsidR="009659A2">
        <w:rPr>
          <w:rFonts w:ascii="Times New Roman" w:eastAsia="Calibri" w:hAnsi="Times New Roman" w:cs="Times New Roman"/>
          <w:b/>
          <w:sz w:val="24"/>
          <w:szCs w:val="24"/>
        </w:rPr>
        <w:t> </w:t>
      </w:r>
      <w:r w:rsidRPr="00B66969">
        <w:rPr>
          <w:rFonts w:ascii="Times New Roman" w:eastAsia="Calibri" w:hAnsi="Times New Roman" w:cs="Times New Roman"/>
          <w:b/>
          <w:sz w:val="24"/>
          <w:szCs w:val="24"/>
        </w:rPr>
        <w:t>311</w:t>
      </w:r>
    </w:p>
    <w:p w:rsidR="00B66969" w:rsidRPr="00B66969" w:rsidRDefault="00B66969" w:rsidP="004A535F">
      <w:pPr>
        <w:spacing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Sociálně – pedagogické poradenství a služby Mgr. M. Mikulková tel</w:t>
      </w:r>
      <w:r w:rsidRPr="00B66969">
        <w:rPr>
          <w:rFonts w:ascii="Times New Roman" w:eastAsia="Calibri" w:hAnsi="Times New Roman" w:cs="Times New Roman"/>
          <w:b/>
          <w:sz w:val="24"/>
          <w:szCs w:val="24"/>
        </w:rPr>
        <w:t>. 518 323 639, 605 011 336</w:t>
      </w:r>
      <w:r w:rsidRPr="00B66969">
        <w:rPr>
          <w:rFonts w:ascii="Times New Roman" w:eastAsia="Calibri" w:hAnsi="Times New Roman" w:cs="Times New Roman"/>
          <w:sz w:val="24"/>
          <w:szCs w:val="24"/>
        </w:rPr>
        <w:t xml:space="preserve"> </w:t>
      </w:r>
      <w:r w:rsidR="007A5817">
        <w:rPr>
          <w:rFonts w:ascii="Times New Roman" w:eastAsia="Calibri" w:hAnsi="Times New Roman" w:cs="Times New Roman"/>
          <w:sz w:val="24"/>
          <w:szCs w:val="24"/>
        </w:rPr>
        <w:t xml:space="preserve">    </w:t>
      </w:r>
      <w:hyperlink r:id="rId22" w:history="1">
        <w:r w:rsidR="007A5817" w:rsidRPr="0005337A">
          <w:rPr>
            <w:rStyle w:val="Hypertextovodkaz"/>
            <w:rFonts w:ascii="Times New Roman" w:eastAsia="Calibri" w:hAnsi="Times New Roman" w:cs="Times New Roman"/>
            <w:sz w:val="24"/>
            <w:szCs w:val="24"/>
          </w:rPr>
          <w:t>mikulkova.m@centrum.cz</w:t>
        </w:r>
      </w:hyperlink>
      <w:r w:rsidRPr="00B66969">
        <w:rPr>
          <w:rFonts w:ascii="Times New Roman" w:eastAsia="Calibri" w:hAnsi="Times New Roman" w:cs="Times New Roman"/>
          <w:sz w:val="24"/>
          <w:szCs w:val="24"/>
        </w:rPr>
        <w:t xml:space="preserve"> </w:t>
      </w: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lastRenderedPageBreak/>
        <w:t>Střediska výchovné péče</w:t>
      </w:r>
    </w:p>
    <w:p w:rsidR="00B66969" w:rsidRPr="00B66969" w:rsidRDefault="00B66969" w:rsidP="004A535F">
      <w:pPr>
        <w:numPr>
          <w:ilvl w:val="0"/>
          <w:numId w:val="9"/>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SVP Uh. Hradiště :tel.  </w:t>
      </w:r>
      <w:r w:rsidRPr="00B66969">
        <w:rPr>
          <w:rFonts w:ascii="Times New Roman" w:eastAsia="Calibri" w:hAnsi="Times New Roman" w:cs="Times New Roman"/>
          <w:b/>
          <w:sz w:val="24"/>
          <w:szCs w:val="24"/>
        </w:rPr>
        <w:t xml:space="preserve">572 564 520 </w:t>
      </w:r>
      <w:hyperlink r:id="rId23" w:history="1">
        <w:r w:rsidRPr="00B66969">
          <w:rPr>
            <w:rFonts w:ascii="Times New Roman" w:eastAsia="Calibri" w:hAnsi="Times New Roman" w:cs="Times New Roman"/>
            <w:color w:val="0000FF"/>
            <w:sz w:val="24"/>
            <w:szCs w:val="24"/>
            <w:u w:val="single"/>
          </w:rPr>
          <w:t>svphelp@svp.uhedu.cz</w:t>
        </w:r>
      </w:hyperlink>
      <w:r w:rsidRPr="00B66969">
        <w:rPr>
          <w:rFonts w:ascii="Times New Roman" w:eastAsia="Calibri" w:hAnsi="Times New Roman" w:cs="Times New Roman"/>
          <w:sz w:val="24"/>
          <w:szCs w:val="24"/>
        </w:rPr>
        <w:t xml:space="preserve">, Mgr. Karolína </w:t>
      </w:r>
      <w:proofErr w:type="spellStart"/>
      <w:r w:rsidRPr="00B66969">
        <w:rPr>
          <w:rFonts w:ascii="Times New Roman" w:eastAsia="Calibri" w:hAnsi="Times New Roman" w:cs="Times New Roman"/>
          <w:sz w:val="24"/>
          <w:szCs w:val="24"/>
        </w:rPr>
        <w:t>Seháková</w:t>
      </w:r>
      <w:proofErr w:type="spellEnd"/>
    </w:p>
    <w:p w:rsidR="00B66969" w:rsidRPr="00B66969" w:rsidRDefault="00B66969" w:rsidP="004A535F">
      <w:pPr>
        <w:numPr>
          <w:ilvl w:val="0"/>
          <w:numId w:val="9"/>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SVP Domek Zlín :tel.  </w:t>
      </w:r>
      <w:r w:rsidRPr="00B66969">
        <w:rPr>
          <w:rFonts w:ascii="Times New Roman" w:eastAsia="Calibri" w:hAnsi="Times New Roman" w:cs="Times New Roman"/>
          <w:b/>
          <w:sz w:val="24"/>
          <w:szCs w:val="24"/>
        </w:rPr>
        <w:t xml:space="preserve">577 242 786 </w:t>
      </w:r>
      <w:hyperlink r:id="rId24" w:history="1">
        <w:r w:rsidRPr="00B66969">
          <w:rPr>
            <w:rFonts w:ascii="Times New Roman" w:eastAsia="Calibri" w:hAnsi="Times New Roman" w:cs="Times New Roman"/>
            <w:color w:val="0000FF"/>
            <w:sz w:val="24"/>
            <w:szCs w:val="24"/>
            <w:u w:val="single"/>
          </w:rPr>
          <w:t>markova@svpdomek.cz</w:t>
        </w:r>
      </w:hyperlink>
    </w:p>
    <w:p w:rsidR="004A535F" w:rsidRPr="006F1D30" w:rsidRDefault="007A5817" w:rsidP="004A535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SVP Hodonín: tel. </w:t>
      </w:r>
      <w:r w:rsidR="006F1D30" w:rsidRPr="006F1D30">
        <w:rPr>
          <w:rFonts w:ascii="Times New Roman" w:eastAsia="Calibri" w:hAnsi="Times New Roman" w:cs="Times New Roman"/>
          <w:b/>
          <w:sz w:val="24"/>
          <w:szCs w:val="24"/>
        </w:rPr>
        <w:t>778 759</w:t>
      </w:r>
      <w:r w:rsidR="006F1D30">
        <w:rPr>
          <w:rFonts w:ascii="Times New Roman" w:eastAsia="Calibri" w:hAnsi="Times New Roman" w:cs="Times New Roman"/>
          <w:b/>
          <w:sz w:val="24"/>
          <w:szCs w:val="24"/>
        </w:rPr>
        <w:t> </w:t>
      </w:r>
      <w:r w:rsidR="006F1D30" w:rsidRPr="006F1D30">
        <w:rPr>
          <w:rFonts w:ascii="Times New Roman" w:eastAsia="Calibri" w:hAnsi="Times New Roman" w:cs="Times New Roman"/>
          <w:b/>
          <w:sz w:val="24"/>
          <w:szCs w:val="24"/>
        </w:rPr>
        <w:t>388</w:t>
      </w:r>
      <w:r w:rsidR="006F1D30">
        <w:rPr>
          <w:rFonts w:ascii="Times New Roman" w:eastAsia="Calibri" w:hAnsi="Times New Roman" w:cs="Times New Roman"/>
          <w:b/>
          <w:sz w:val="24"/>
          <w:szCs w:val="24"/>
        </w:rPr>
        <w:t xml:space="preserve"> </w:t>
      </w:r>
      <w:hyperlink r:id="rId25" w:history="1">
        <w:r w:rsidR="006F1D30" w:rsidRPr="003F48D3">
          <w:rPr>
            <w:rStyle w:val="Hypertextovodkaz"/>
            <w:rFonts w:ascii="Times New Roman" w:eastAsia="Calibri" w:hAnsi="Times New Roman" w:cs="Times New Roman"/>
            <w:sz w:val="24"/>
            <w:szCs w:val="24"/>
          </w:rPr>
          <w:t>kunickak@svphodonin.cz</w:t>
        </w:r>
      </w:hyperlink>
      <w:r w:rsidR="006F1D30">
        <w:rPr>
          <w:rFonts w:ascii="Times New Roman" w:eastAsia="Calibri" w:hAnsi="Times New Roman" w:cs="Times New Roman"/>
          <w:sz w:val="24"/>
          <w:szCs w:val="24"/>
        </w:rPr>
        <w:t xml:space="preserve"> Bc. Kateřina Kunická</w:t>
      </w: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Probační a mediační služba</w:t>
      </w:r>
    </w:p>
    <w:p w:rsidR="00B66969" w:rsidRPr="00B66969" w:rsidRDefault="00B66969" w:rsidP="004A535F">
      <w:pPr>
        <w:numPr>
          <w:ilvl w:val="0"/>
          <w:numId w:val="9"/>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Mgr. </w:t>
      </w:r>
      <w:proofErr w:type="spellStart"/>
      <w:r w:rsidRPr="00B66969">
        <w:rPr>
          <w:rFonts w:ascii="Times New Roman" w:eastAsia="Calibri" w:hAnsi="Times New Roman" w:cs="Times New Roman"/>
          <w:sz w:val="24"/>
          <w:szCs w:val="24"/>
        </w:rPr>
        <w:t>L.Preislerová</w:t>
      </w:r>
      <w:proofErr w:type="spellEnd"/>
      <w:r w:rsidRPr="00B66969">
        <w:rPr>
          <w:rFonts w:ascii="Times New Roman" w:eastAsia="Calibri" w:hAnsi="Times New Roman" w:cs="Times New Roman"/>
          <w:sz w:val="24"/>
          <w:szCs w:val="24"/>
        </w:rPr>
        <w:t xml:space="preserve">  tel.</w:t>
      </w:r>
      <w:r w:rsidRPr="00B66969">
        <w:rPr>
          <w:rFonts w:ascii="Times New Roman" w:eastAsia="Calibri" w:hAnsi="Times New Roman" w:cs="Times New Roman"/>
          <w:b/>
          <w:sz w:val="24"/>
          <w:szCs w:val="24"/>
        </w:rPr>
        <w:t>518 355 903 , 518 322 8</w:t>
      </w:r>
      <w:r w:rsidRPr="00B66969">
        <w:rPr>
          <w:rFonts w:ascii="Times New Roman" w:eastAsia="Calibri" w:hAnsi="Times New Roman" w:cs="Times New Roman"/>
          <w:sz w:val="24"/>
          <w:szCs w:val="24"/>
        </w:rPr>
        <w:t>60</w:t>
      </w:r>
    </w:p>
    <w:p w:rsidR="00B66969" w:rsidRPr="00B66969" w:rsidRDefault="00B66969" w:rsidP="004A535F">
      <w:pPr>
        <w:numPr>
          <w:ilvl w:val="0"/>
          <w:numId w:val="9"/>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Mgr. Kateřina Rybová tel. </w:t>
      </w:r>
      <w:r w:rsidRPr="00B66969">
        <w:rPr>
          <w:rFonts w:ascii="Times New Roman" w:eastAsia="Calibri" w:hAnsi="Times New Roman" w:cs="Times New Roman"/>
          <w:b/>
          <w:sz w:val="24"/>
          <w:szCs w:val="24"/>
        </w:rPr>
        <w:t>518 323 141</w:t>
      </w:r>
      <w:r w:rsidRPr="00B66969">
        <w:rPr>
          <w:rFonts w:ascii="Times New Roman" w:eastAsia="Calibri" w:hAnsi="Times New Roman" w:cs="Times New Roman"/>
          <w:sz w:val="24"/>
          <w:szCs w:val="24"/>
        </w:rPr>
        <w:t>, krybova@pms.justice.cz</w:t>
      </w:r>
    </w:p>
    <w:p w:rsidR="00A40E1A" w:rsidRDefault="00A40E1A" w:rsidP="004A535F">
      <w:pPr>
        <w:spacing w:line="240" w:lineRule="auto"/>
        <w:rPr>
          <w:rFonts w:ascii="Times New Roman" w:eastAsia="Calibri" w:hAnsi="Times New Roman" w:cs="Times New Roman"/>
          <w:sz w:val="24"/>
          <w:szCs w:val="24"/>
        </w:rPr>
      </w:pPr>
    </w:p>
    <w:p w:rsidR="00B66969" w:rsidRPr="00A40E1A" w:rsidRDefault="00B66969" w:rsidP="004A535F">
      <w:pPr>
        <w:spacing w:line="240" w:lineRule="auto"/>
        <w:rPr>
          <w:rFonts w:ascii="Times New Roman" w:eastAsia="Calibri" w:hAnsi="Times New Roman" w:cs="Times New Roman"/>
          <w:b/>
          <w:sz w:val="24"/>
          <w:szCs w:val="24"/>
        </w:rPr>
      </w:pPr>
      <w:r w:rsidRPr="00A40E1A">
        <w:rPr>
          <w:rFonts w:ascii="Times New Roman" w:eastAsia="Calibri" w:hAnsi="Times New Roman" w:cs="Times New Roman"/>
          <w:b/>
          <w:sz w:val="24"/>
          <w:szCs w:val="24"/>
        </w:rPr>
        <w:t>Dětská psychiatrie</w:t>
      </w:r>
    </w:p>
    <w:p w:rsidR="00B66969" w:rsidRPr="00B66969" w:rsidRDefault="00B66969" w:rsidP="004A535F">
      <w:pPr>
        <w:numPr>
          <w:ilvl w:val="0"/>
          <w:numId w:val="9"/>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MUDr. Jitka Cvrčková tel.</w:t>
      </w:r>
      <w:r w:rsidRPr="00B66969">
        <w:rPr>
          <w:rFonts w:ascii="Times New Roman" w:eastAsia="Calibri" w:hAnsi="Times New Roman" w:cs="Times New Roman"/>
          <w:b/>
          <w:sz w:val="24"/>
          <w:szCs w:val="24"/>
        </w:rPr>
        <w:t>721 868 999</w:t>
      </w:r>
      <w:r w:rsidRPr="00B66969">
        <w:rPr>
          <w:rFonts w:ascii="Times New Roman" w:eastAsia="Calibri" w:hAnsi="Times New Roman" w:cs="Times New Roman"/>
          <w:sz w:val="24"/>
          <w:szCs w:val="24"/>
        </w:rPr>
        <w:t xml:space="preserve"> Hodonín, Hodonín ,</w:t>
      </w:r>
      <w:proofErr w:type="spellStart"/>
      <w:r w:rsidRPr="00B66969">
        <w:rPr>
          <w:rFonts w:ascii="Times New Roman" w:eastAsia="Calibri" w:hAnsi="Times New Roman" w:cs="Times New Roman"/>
          <w:sz w:val="24"/>
          <w:szCs w:val="24"/>
        </w:rPr>
        <w:t>Bžezinova</w:t>
      </w:r>
      <w:proofErr w:type="spellEnd"/>
      <w:r w:rsidRPr="00B66969">
        <w:rPr>
          <w:rFonts w:ascii="Times New Roman" w:eastAsia="Calibri" w:hAnsi="Times New Roman" w:cs="Times New Roman"/>
          <w:sz w:val="24"/>
          <w:szCs w:val="24"/>
        </w:rPr>
        <w:t xml:space="preserve">  17(na jaře Veselí železárny)</w:t>
      </w:r>
    </w:p>
    <w:p w:rsidR="00B66969" w:rsidRPr="00B66969" w:rsidRDefault="00B66969" w:rsidP="004A535F">
      <w:pPr>
        <w:numPr>
          <w:ilvl w:val="0"/>
          <w:numId w:val="9"/>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MUDr. Zuzana Vaňková tel. </w:t>
      </w:r>
      <w:r w:rsidRPr="00B66969">
        <w:rPr>
          <w:rFonts w:ascii="Times New Roman" w:eastAsia="Calibri" w:hAnsi="Times New Roman" w:cs="Times New Roman"/>
          <w:b/>
          <w:sz w:val="24"/>
          <w:szCs w:val="24"/>
        </w:rPr>
        <w:t>518 344 586</w:t>
      </w:r>
      <w:r w:rsidRPr="00B66969">
        <w:rPr>
          <w:rFonts w:ascii="Times New Roman" w:eastAsia="Calibri" w:hAnsi="Times New Roman" w:cs="Times New Roman"/>
          <w:sz w:val="24"/>
          <w:szCs w:val="24"/>
        </w:rPr>
        <w:t xml:space="preserve"> Brandlova 1745/5 ,Hodonín</w:t>
      </w:r>
    </w:p>
    <w:p w:rsidR="00B66969" w:rsidRPr="006B1E3E" w:rsidRDefault="00B66969" w:rsidP="006B1E3E">
      <w:pPr>
        <w:numPr>
          <w:ilvl w:val="0"/>
          <w:numId w:val="9"/>
        </w:numPr>
        <w:spacing w:line="240" w:lineRule="auto"/>
        <w:contextualSpacing/>
        <w:rPr>
          <w:rFonts w:ascii="Times New Roman" w:eastAsia="Calibri" w:hAnsi="Times New Roman" w:cs="Times New Roman"/>
          <w:sz w:val="24"/>
          <w:szCs w:val="24"/>
        </w:rPr>
      </w:pPr>
      <w:r w:rsidRPr="006B1E3E">
        <w:rPr>
          <w:rFonts w:ascii="Times New Roman" w:eastAsia="Calibri" w:hAnsi="Times New Roman" w:cs="Times New Roman"/>
          <w:sz w:val="24"/>
          <w:szCs w:val="24"/>
        </w:rPr>
        <w:t xml:space="preserve">MUDr. Vítězslav Kouřil tel. </w:t>
      </w:r>
      <w:r w:rsidRPr="006B1E3E">
        <w:rPr>
          <w:rFonts w:ascii="Times New Roman" w:eastAsia="Calibri" w:hAnsi="Times New Roman" w:cs="Times New Roman"/>
          <w:b/>
          <w:sz w:val="24"/>
          <w:szCs w:val="24"/>
        </w:rPr>
        <w:t>577 242 017,604 459 623</w:t>
      </w:r>
      <w:r w:rsidRPr="006B1E3E">
        <w:rPr>
          <w:rFonts w:ascii="Times New Roman" w:eastAsia="Calibri" w:hAnsi="Times New Roman" w:cs="Times New Roman"/>
          <w:sz w:val="24"/>
          <w:szCs w:val="24"/>
        </w:rPr>
        <w:t xml:space="preserve">, Okružní 4699 Zlín 760 05, email: </w:t>
      </w:r>
      <w:hyperlink r:id="rId26" w:history="1">
        <w:r w:rsidRPr="006B1E3E">
          <w:rPr>
            <w:rFonts w:ascii="Times New Roman" w:eastAsia="Calibri" w:hAnsi="Times New Roman" w:cs="Times New Roman"/>
            <w:color w:val="0000FF"/>
            <w:sz w:val="24"/>
            <w:szCs w:val="24"/>
            <w:u w:val="single"/>
          </w:rPr>
          <w:t>dpazlin@volny.cz</w:t>
        </w:r>
      </w:hyperlink>
      <w:r w:rsidRPr="006B1E3E">
        <w:rPr>
          <w:rFonts w:ascii="Times New Roman" w:eastAsia="Calibri" w:hAnsi="Times New Roman" w:cs="Times New Roman"/>
          <w:sz w:val="24"/>
          <w:szCs w:val="24"/>
        </w:rPr>
        <w:t xml:space="preserve">, </w:t>
      </w:r>
      <w:hyperlink r:id="rId27" w:history="1">
        <w:r w:rsidRPr="006B1E3E">
          <w:rPr>
            <w:rFonts w:ascii="Times New Roman" w:eastAsia="Calibri" w:hAnsi="Times New Roman" w:cs="Times New Roman"/>
            <w:color w:val="0000FF"/>
            <w:sz w:val="24"/>
            <w:szCs w:val="24"/>
            <w:u w:val="single"/>
          </w:rPr>
          <w:t>www.volny.cz</w:t>
        </w:r>
      </w:hyperlink>
      <w:r w:rsidRPr="006B1E3E">
        <w:rPr>
          <w:rFonts w:ascii="Times New Roman" w:eastAsia="Calibri" w:hAnsi="Times New Roman" w:cs="Times New Roman"/>
          <w:sz w:val="24"/>
          <w:szCs w:val="24"/>
        </w:rPr>
        <w:t xml:space="preserve"> </w:t>
      </w:r>
    </w:p>
    <w:p w:rsidR="004A535F" w:rsidRDefault="004A535F" w:rsidP="004A535F">
      <w:pPr>
        <w:spacing w:line="240" w:lineRule="auto"/>
        <w:rPr>
          <w:rFonts w:ascii="Times New Roman" w:eastAsia="Calibri" w:hAnsi="Times New Roman" w:cs="Times New Roman"/>
          <w:sz w:val="24"/>
          <w:szCs w:val="24"/>
        </w:rPr>
      </w:pPr>
    </w:p>
    <w:p w:rsidR="000214DD" w:rsidRPr="00A40E1A" w:rsidRDefault="000214DD" w:rsidP="000214DD">
      <w:pPr>
        <w:spacing w:line="240" w:lineRule="auto"/>
        <w:rPr>
          <w:rFonts w:ascii="Times New Roman" w:eastAsia="Calibri" w:hAnsi="Times New Roman" w:cs="Times New Roman"/>
          <w:b/>
          <w:sz w:val="24"/>
          <w:szCs w:val="24"/>
        </w:rPr>
      </w:pPr>
      <w:r w:rsidRPr="00A40E1A">
        <w:rPr>
          <w:rFonts w:ascii="Times New Roman" w:eastAsia="Calibri" w:hAnsi="Times New Roman" w:cs="Times New Roman"/>
          <w:b/>
          <w:sz w:val="24"/>
          <w:szCs w:val="24"/>
        </w:rPr>
        <w:t>Dětská psych</w:t>
      </w:r>
      <w:r w:rsidR="00002918">
        <w:rPr>
          <w:rFonts w:ascii="Times New Roman" w:eastAsia="Calibri" w:hAnsi="Times New Roman" w:cs="Times New Roman"/>
          <w:b/>
          <w:sz w:val="24"/>
          <w:szCs w:val="24"/>
        </w:rPr>
        <w:t>ologie</w:t>
      </w:r>
    </w:p>
    <w:p w:rsidR="000214DD" w:rsidRDefault="006B1E3E" w:rsidP="004A535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66969">
        <w:rPr>
          <w:rFonts w:ascii="Times New Roman" w:eastAsia="Calibri" w:hAnsi="Times New Roman" w:cs="Times New Roman"/>
          <w:sz w:val="24"/>
          <w:szCs w:val="24"/>
        </w:rPr>
        <w:t xml:space="preserve">MUDr. Dagmar Švehlíková tel. </w:t>
      </w:r>
      <w:r w:rsidRPr="00B66969">
        <w:rPr>
          <w:rFonts w:ascii="Times New Roman" w:eastAsia="Calibri" w:hAnsi="Times New Roman" w:cs="Times New Roman"/>
          <w:b/>
          <w:sz w:val="24"/>
          <w:szCs w:val="24"/>
        </w:rPr>
        <w:t xml:space="preserve">518 322 054, 519 303 315 </w:t>
      </w:r>
      <w:r w:rsidRPr="00B66969">
        <w:rPr>
          <w:rFonts w:ascii="Times New Roman" w:eastAsia="Calibri" w:hAnsi="Times New Roman" w:cs="Times New Roman"/>
          <w:sz w:val="24"/>
          <w:szCs w:val="24"/>
        </w:rPr>
        <w:t>,Bří Mrštíků 2708/38 Veselí nad Moravou</w:t>
      </w: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Linky bezpečí</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Linka bezpečí  bezplatná tel. </w:t>
      </w:r>
      <w:r w:rsidRPr="00B66969">
        <w:rPr>
          <w:rFonts w:ascii="Times New Roman" w:eastAsia="Calibri" w:hAnsi="Times New Roman" w:cs="Times New Roman"/>
          <w:b/>
          <w:sz w:val="24"/>
          <w:szCs w:val="24"/>
        </w:rPr>
        <w:t>800 155 555</w:t>
      </w:r>
    </w:p>
    <w:p w:rsidR="00B66969" w:rsidRPr="00B66969" w:rsidRDefault="00B66969" w:rsidP="004A535F">
      <w:pPr>
        <w:numPr>
          <w:ilvl w:val="0"/>
          <w:numId w:val="10"/>
        </w:numPr>
        <w:spacing w:line="240" w:lineRule="auto"/>
        <w:contextualSpacing/>
        <w:rPr>
          <w:rFonts w:ascii="Times New Roman" w:eastAsia="Calibri" w:hAnsi="Times New Roman" w:cs="Times New Roman"/>
          <w:b/>
          <w:sz w:val="24"/>
          <w:szCs w:val="24"/>
        </w:rPr>
      </w:pPr>
      <w:r w:rsidRPr="00B66969">
        <w:rPr>
          <w:rFonts w:ascii="Times New Roman" w:eastAsia="Calibri" w:hAnsi="Times New Roman" w:cs="Times New Roman"/>
          <w:sz w:val="24"/>
          <w:szCs w:val="24"/>
        </w:rPr>
        <w:t xml:space="preserve">Linka důvěry Hodonín , P. Hanačíková tel. </w:t>
      </w:r>
      <w:r w:rsidRPr="00B66969">
        <w:rPr>
          <w:rFonts w:ascii="Times New Roman" w:eastAsia="Calibri" w:hAnsi="Times New Roman" w:cs="Times New Roman"/>
          <w:b/>
          <w:sz w:val="24"/>
          <w:szCs w:val="24"/>
        </w:rPr>
        <w:t>518 341 111</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DONA obětem domácího násilí tel. </w:t>
      </w:r>
      <w:r w:rsidRPr="00B66969">
        <w:rPr>
          <w:rFonts w:ascii="Times New Roman" w:eastAsia="Calibri" w:hAnsi="Times New Roman" w:cs="Times New Roman"/>
          <w:b/>
          <w:sz w:val="24"/>
          <w:szCs w:val="24"/>
        </w:rPr>
        <w:t>251 51 13 13</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SPONDEA Brno násilí na dětech tel. </w:t>
      </w:r>
      <w:r w:rsidRPr="00B66969">
        <w:rPr>
          <w:rFonts w:ascii="Times New Roman" w:eastAsia="Calibri" w:hAnsi="Times New Roman" w:cs="Times New Roman"/>
          <w:b/>
          <w:sz w:val="24"/>
          <w:szCs w:val="24"/>
        </w:rPr>
        <w:t>541 21 37 32</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Linka bezpečí pro rodiče tel. </w:t>
      </w:r>
      <w:r w:rsidRPr="00B66969">
        <w:rPr>
          <w:rFonts w:ascii="Times New Roman" w:eastAsia="Calibri" w:hAnsi="Times New Roman" w:cs="Times New Roman"/>
          <w:b/>
          <w:sz w:val="24"/>
          <w:szCs w:val="24"/>
        </w:rPr>
        <w:t>606 021 021</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pro děti - linka bezpečí – tel. </w:t>
      </w:r>
      <w:r w:rsidRPr="00B66969">
        <w:rPr>
          <w:rFonts w:ascii="Times New Roman" w:eastAsia="Calibri" w:hAnsi="Times New Roman" w:cs="Times New Roman"/>
          <w:b/>
          <w:sz w:val="24"/>
          <w:szCs w:val="24"/>
        </w:rPr>
        <w:t>116 111</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linka pro seniory - </w:t>
      </w:r>
      <w:proofErr w:type="spellStart"/>
      <w:r w:rsidRPr="00B66969">
        <w:rPr>
          <w:rFonts w:ascii="Times New Roman" w:eastAsia="Calibri" w:hAnsi="Times New Roman" w:cs="Times New Roman"/>
          <w:sz w:val="24"/>
          <w:szCs w:val="24"/>
        </w:rPr>
        <w:t>Elpida</w:t>
      </w:r>
      <w:proofErr w:type="spellEnd"/>
      <w:r w:rsidRPr="00B66969">
        <w:rPr>
          <w:rFonts w:ascii="Times New Roman" w:eastAsia="Calibri" w:hAnsi="Times New Roman" w:cs="Times New Roman"/>
          <w:sz w:val="24"/>
          <w:szCs w:val="24"/>
        </w:rPr>
        <w:t xml:space="preserve"> – tel.</w:t>
      </w:r>
      <w:r w:rsidRPr="00B66969">
        <w:rPr>
          <w:rFonts w:ascii="Times New Roman" w:eastAsia="Calibri" w:hAnsi="Times New Roman" w:cs="Times New Roman"/>
          <w:b/>
          <w:sz w:val="24"/>
          <w:szCs w:val="24"/>
        </w:rPr>
        <w:t>800 200 007</w:t>
      </w:r>
      <w:r w:rsidRPr="00B66969">
        <w:rPr>
          <w:rFonts w:ascii="Times New Roman" w:eastAsia="Calibri" w:hAnsi="Times New Roman" w:cs="Times New Roman"/>
          <w:sz w:val="24"/>
          <w:szCs w:val="24"/>
        </w:rPr>
        <w:t xml:space="preserve"> </w:t>
      </w:r>
    </w:p>
    <w:p w:rsidR="00B66969" w:rsidRPr="00B66969" w:rsidRDefault="00B66969" w:rsidP="004A535F">
      <w:pPr>
        <w:numPr>
          <w:ilvl w:val="0"/>
          <w:numId w:val="10"/>
        </w:numPr>
        <w:spacing w:line="240" w:lineRule="auto"/>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Linka naděje tel.  </w:t>
      </w:r>
      <w:r w:rsidRPr="00B66969">
        <w:rPr>
          <w:rFonts w:ascii="Times New Roman" w:eastAsia="Calibri" w:hAnsi="Times New Roman" w:cs="Times New Roman"/>
          <w:b/>
          <w:sz w:val="24"/>
          <w:szCs w:val="24"/>
        </w:rPr>
        <w:t>547 212</w:t>
      </w:r>
      <w:r w:rsidR="004A535F">
        <w:rPr>
          <w:rFonts w:ascii="Times New Roman" w:eastAsia="Calibri" w:hAnsi="Times New Roman" w:cs="Times New Roman"/>
          <w:b/>
          <w:sz w:val="24"/>
          <w:szCs w:val="24"/>
        </w:rPr>
        <w:t> </w:t>
      </w:r>
      <w:r w:rsidRPr="00B66969">
        <w:rPr>
          <w:rFonts w:ascii="Times New Roman" w:eastAsia="Calibri" w:hAnsi="Times New Roman" w:cs="Times New Roman"/>
          <w:b/>
          <w:sz w:val="24"/>
          <w:szCs w:val="24"/>
        </w:rPr>
        <w:t>333</w:t>
      </w:r>
    </w:p>
    <w:p w:rsidR="004A535F" w:rsidRDefault="004A535F" w:rsidP="004A535F">
      <w:pPr>
        <w:spacing w:line="240" w:lineRule="auto"/>
        <w:rPr>
          <w:rFonts w:ascii="Times New Roman" w:eastAsia="Calibri" w:hAnsi="Times New Roman" w:cs="Times New Roman"/>
          <w:sz w:val="24"/>
          <w:szCs w:val="24"/>
        </w:rPr>
      </w:pPr>
    </w:p>
    <w:p w:rsidR="00B66969" w:rsidRPr="00B66969" w:rsidRDefault="00B66969" w:rsidP="004A535F">
      <w:pPr>
        <w:spacing w:line="240" w:lineRule="auto"/>
        <w:rPr>
          <w:rFonts w:ascii="Times New Roman" w:eastAsia="Calibri" w:hAnsi="Times New Roman" w:cs="Times New Roman"/>
          <w:b/>
          <w:sz w:val="24"/>
          <w:szCs w:val="24"/>
        </w:rPr>
      </w:pPr>
      <w:r w:rsidRPr="00B66969">
        <w:rPr>
          <w:rFonts w:ascii="Times New Roman" w:eastAsia="Calibri" w:hAnsi="Times New Roman" w:cs="Times New Roman"/>
          <w:b/>
          <w:sz w:val="24"/>
          <w:szCs w:val="24"/>
        </w:rPr>
        <w:t>AIDS/HIV Sexuální chování</w:t>
      </w:r>
    </w:p>
    <w:p w:rsidR="00B66969" w:rsidRPr="00B66969" w:rsidRDefault="00B66969" w:rsidP="004A535F">
      <w:pPr>
        <w:numPr>
          <w:ilvl w:val="0"/>
          <w:numId w:val="11"/>
        </w:numPr>
        <w:spacing w:line="240" w:lineRule="auto"/>
        <w:ind w:left="720"/>
        <w:contextualSpacing/>
        <w:rPr>
          <w:rFonts w:ascii="Times New Roman" w:eastAsia="Calibri" w:hAnsi="Times New Roman" w:cs="Times New Roman"/>
          <w:b/>
          <w:sz w:val="24"/>
          <w:szCs w:val="24"/>
        </w:rPr>
      </w:pPr>
      <w:r w:rsidRPr="00B66969">
        <w:rPr>
          <w:rFonts w:ascii="Times New Roman" w:eastAsia="Calibri" w:hAnsi="Times New Roman" w:cs="Times New Roman"/>
          <w:sz w:val="24"/>
          <w:szCs w:val="24"/>
        </w:rPr>
        <w:t xml:space="preserve">Národní linka AIDS </w:t>
      </w:r>
      <w:r w:rsidRPr="00B66969">
        <w:rPr>
          <w:rFonts w:ascii="Times New Roman" w:eastAsia="Calibri" w:hAnsi="Times New Roman" w:cs="Times New Roman"/>
          <w:b/>
          <w:sz w:val="24"/>
          <w:szCs w:val="24"/>
        </w:rPr>
        <w:t>800 144 444</w:t>
      </w:r>
    </w:p>
    <w:p w:rsidR="00B66969" w:rsidRPr="00B66969" w:rsidRDefault="00B66969" w:rsidP="004A535F">
      <w:pPr>
        <w:numPr>
          <w:ilvl w:val="0"/>
          <w:numId w:val="11"/>
        </w:numPr>
        <w:spacing w:line="240" w:lineRule="auto"/>
        <w:ind w:left="720"/>
        <w:contextualSpacing/>
        <w:rPr>
          <w:rFonts w:ascii="Times New Roman" w:eastAsia="Calibri" w:hAnsi="Times New Roman" w:cs="Times New Roman"/>
          <w:sz w:val="24"/>
          <w:szCs w:val="24"/>
        </w:rPr>
      </w:pPr>
      <w:r w:rsidRPr="00B66969">
        <w:rPr>
          <w:rFonts w:ascii="Times New Roman" w:eastAsia="Calibri" w:hAnsi="Times New Roman" w:cs="Times New Roman"/>
          <w:sz w:val="24"/>
          <w:szCs w:val="24"/>
        </w:rPr>
        <w:t>Mgr. Petra Nekvapilová tel</w:t>
      </w:r>
      <w:r w:rsidRPr="00B66969">
        <w:rPr>
          <w:rFonts w:ascii="Times New Roman" w:eastAsia="Calibri" w:hAnsi="Times New Roman" w:cs="Times New Roman"/>
          <w:b/>
          <w:sz w:val="24"/>
          <w:szCs w:val="24"/>
        </w:rPr>
        <w:t>. 776 610 </w:t>
      </w:r>
      <w:r w:rsidRPr="00B66969">
        <w:rPr>
          <w:rFonts w:ascii="Times New Roman" w:eastAsia="Calibri" w:hAnsi="Times New Roman" w:cs="Times New Roman"/>
          <w:sz w:val="24"/>
          <w:szCs w:val="24"/>
        </w:rPr>
        <w:t>105</w:t>
      </w:r>
    </w:p>
    <w:p w:rsidR="009659A2" w:rsidRPr="009659A2" w:rsidRDefault="00B66969" w:rsidP="004A535F">
      <w:pPr>
        <w:numPr>
          <w:ilvl w:val="0"/>
          <w:numId w:val="11"/>
        </w:numPr>
        <w:spacing w:line="240" w:lineRule="auto"/>
        <w:ind w:left="720"/>
        <w:contextualSpacing/>
        <w:rPr>
          <w:rFonts w:ascii="Times New Roman" w:eastAsia="Calibri" w:hAnsi="Times New Roman" w:cs="Times New Roman"/>
          <w:sz w:val="24"/>
          <w:szCs w:val="24"/>
          <w:u w:val="single"/>
        </w:rPr>
      </w:pPr>
      <w:r w:rsidRPr="00B66969">
        <w:rPr>
          <w:rFonts w:ascii="Times New Roman" w:eastAsia="Calibri" w:hAnsi="Times New Roman" w:cs="Times New Roman"/>
          <w:sz w:val="24"/>
          <w:szCs w:val="24"/>
        </w:rPr>
        <w:t xml:space="preserve">Poradna pro ženy a dívky Veselí nad Moravou p. Lenka Zemanová tel. </w:t>
      </w:r>
      <w:r w:rsidRPr="00B66969">
        <w:rPr>
          <w:rFonts w:ascii="Times New Roman" w:eastAsia="Calibri" w:hAnsi="Times New Roman" w:cs="Times New Roman"/>
          <w:b/>
          <w:sz w:val="24"/>
          <w:szCs w:val="24"/>
        </w:rPr>
        <w:t xml:space="preserve">605 274 910, </w:t>
      </w:r>
    </w:p>
    <w:p w:rsidR="00B66969" w:rsidRPr="00B66969" w:rsidRDefault="00B66969" w:rsidP="004A535F">
      <w:pPr>
        <w:numPr>
          <w:ilvl w:val="0"/>
          <w:numId w:val="11"/>
        </w:numPr>
        <w:spacing w:line="240" w:lineRule="auto"/>
        <w:ind w:left="720"/>
        <w:contextualSpacing/>
        <w:rPr>
          <w:rFonts w:ascii="Times New Roman" w:eastAsia="Calibri" w:hAnsi="Times New Roman" w:cs="Times New Roman"/>
          <w:sz w:val="24"/>
          <w:szCs w:val="24"/>
          <w:u w:val="single"/>
        </w:rPr>
      </w:pPr>
      <w:r w:rsidRPr="00B66969">
        <w:rPr>
          <w:rFonts w:ascii="Times New Roman" w:eastAsia="Calibri" w:hAnsi="Times New Roman" w:cs="Times New Roman"/>
          <w:b/>
          <w:sz w:val="24"/>
          <w:szCs w:val="24"/>
        </w:rPr>
        <w:t>518 32 28 52</w:t>
      </w:r>
      <w:r w:rsidRPr="00B66969">
        <w:rPr>
          <w:rFonts w:ascii="Times New Roman" w:eastAsia="Calibri" w:hAnsi="Times New Roman" w:cs="Times New Roman"/>
          <w:sz w:val="24"/>
          <w:szCs w:val="24"/>
        </w:rPr>
        <w:t xml:space="preserve">, </w:t>
      </w:r>
      <w:r w:rsidRPr="00B66969">
        <w:rPr>
          <w:rFonts w:ascii="Times New Roman" w:eastAsia="Calibri" w:hAnsi="Times New Roman" w:cs="Times New Roman"/>
          <w:sz w:val="24"/>
          <w:szCs w:val="24"/>
          <w:u w:val="single"/>
        </w:rPr>
        <w:t>cprveselinm@seznam.cz</w:t>
      </w:r>
    </w:p>
    <w:p w:rsidR="004A535F" w:rsidRDefault="004A535F" w:rsidP="004A535F">
      <w:pPr>
        <w:spacing w:line="240" w:lineRule="auto"/>
        <w:rPr>
          <w:rFonts w:ascii="Times New Roman" w:eastAsia="Calibri" w:hAnsi="Times New Roman" w:cs="Times New Roman"/>
          <w:sz w:val="24"/>
          <w:szCs w:val="24"/>
        </w:rPr>
      </w:pPr>
    </w:p>
    <w:p w:rsidR="00B66969" w:rsidRDefault="00B66969"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Default="009659A2" w:rsidP="004A535F">
      <w:pPr>
        <w:spacing w:after="0" w:line="240" w:lineRule="auto"/>
        <w:rPr>
          <w:rFonts w:ascii="Times New Roman" w:eastAsia="Times New Roman" w:hAnsi="Times New Roman" w:cs="Times New Roman"/>
          <w:b/>
          <w:sz w:val="24"/>
          <w:szCs w:val="24"/>
          <w:lang w:eastAsia="cs-CZ"/>
        </w:rPr>
      </w:pPr>
    </w:p>
    <w:p w:rsidR="009659A2" w:rsidRPr="00B66969" w:rsidRDefault="009659A2" w:rsidP="004A535F">
      <w:pPr>
        <w:spacing w:after="0" w:line="240" w:lineRule="auto"/>
        <w:rPr>
          <w:rFonts w:ascii="Times New Roman" w:eastAsia="Times New Roman" w:hAnsi="Times New Roman" w:cs="Times New Roman"/>
          <w:b/>
          <w:sz w:val="24"/>
          <w:szCs w:val="24"/>
          <w:lang w:eastAsia="cs-CZ"/>
        </w:rPr>
      </w:pPr>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9" w:name="_Toc386475342"/>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4A535F" w:rsidRDefault="004A535F"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r w:rsidRPr="00B66969">
        <w:rPr>
          <w:rFonts w:ascii="Times New Roman" w:eastAsia="Calibri" w:hAnsi="Times New Roman" w:cs="Times New Roman"/>
          <w:b/>
          <w:color w:val="000000"/>
          <w:sz w:val="28"/>
          <w:szCs w:val="24"/>
        </w:rPr>
        <w:lastRenderedPageBreak/>
        <w:t>Vedení školy, preventivní tým, ŠMP, pedagogičtí pracovníci</w:t>
      </w:r>
      <w:bookmarkEnd w:id="9"/>
    </w:p>
    <w:p w:rsidR="00B66969" w:rsidRPr="00B66969" w:rsidRDefault="00B66969" w:rsidP="004A535F">
      <w:pPr>
        <w:spacing w:after="0" w:line="240" w:lineRule="auto"/>
        <w:ind w:left="792"/>
        <w:contextualSpacing/>
        <w:jc w:val="both"/>
        <w:rPr>
          <w:rFonts w:ascii="Times New Roman" w:eastAsia="Calibri" w:hAnsi="Times New Roman" w:cs="Times New Roman"/>
          <w:b/>
          <w:color w:val="000000"/>
          <w:sz w:val="28"/>
          <w:szCs w:val="24"/>
        </w:rPr>
      </w:pPr>
    </w:p>
    <w:p w:rsidR="00B66969" w:rsidRPr="00B66969" w:rsidRDefault="00B66969" w:rsidP="004A535F">
      <w:pPr>
        <w:numPr>
          <w:ilvl w:val="2"/>
          <w:numId w:val="0"/>
        </w:numPr>
        <w:suppressAutoHyphens/>
        <w:spacing w:after="0" w:line="240" w:lineRule="auto"/>
        <w:rPr>
          <w:rFonts w:ascii="Times New Roman" w:eastAsia="Calibri" w:hAnsi="Times New Roman" w:cs="Times New Roman"/>
          <w:b/>
          <w:sz w:val="24"/>
          <w:szCs w:val="24"/>
        </w:rPr>
      </w:pPr>
      <w:bookmarkStart w:id="10" w:name="_Toc386475343"/>
      <w:r w:rsidRPr="00B66969">
        <w:rPr>
          <w:rFonts w:ascii="Times New Roman" w:eastAsia="Calibri" w:hAnsi="Times New Roman" w:cs="Times New Roman"/>
          <w:b/>
          <w:sz w:val="24"/>
          <w:szCs w:val="24"/>
        </w:rPr>
        <w:t>Vedení školy, preventivní tým</w:t>
      </w:r>
      <w:bookmarkEnd w:id="10"/>
    </w:p>
    <w:p w:rsidR="00B66969" w:rsidRPr="00B66969" w:rsidRDefault="00B66969" w:rsidP="004A535F">
      <w:pPr>
        <w:suppressAutoHyphens/>
        <w:spacing w:after="0" w:line="240" w:lineRule="auto"/>
        <w:ind w:left="1224"/>
        <w:rPr>
          <w:rFonts w:ascii="Times New Roman" w:eastAsia="Calibri" w:hAnsi="Times New Roman" w:cs="Times New Roman"/>
          <w:b/>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Kontakty na vedení školy a pedagogy, kteří se nejvíce podílejí na přípravě preventivní strategie školy (školní preventivní tým):</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Ředitelka školy: Mgr. Jitka </w:t>
      </w:r>
      <w:proofErr w:type="spellStart"/>
      <w:r w:rsidRPr="00B66969">
        <w:rPr>
          <w:rFonts w:ascii="Times New Roman" w:eastAsia="Calibri" w:hAnsi="Times New Roman" w:cs="Times New Roman"/>
          <w:sz w:val="24"/>
          <w:szCs w:val="24"/>
        </w:rPr>
        <w:t>Kolúchová</w:t>
      </w:r>
      <w:proofErr w:type="spellEnd"/>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Zástupce ředitele: Mgr. Pavla Vlčková</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Výchovný poradce: Mgr. Andrea Filípková</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Metodik prevence: Mgr. Jiří Říha</w:t>
      </w:r>
    </w:p>
    <w:p w:rsidR="00B66969" w:rsidRP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Školní psycholog: není</w:t>
      </w:r>
    </w:p>
    <w:p w:rsidR="00B66969" w:rsidRDefault="00B66969" w:rsidP="004A535F">
      <w:pPr>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Na všechny je stejný kontakt: tel. 518 322 266, e-mail</w:t>
      </w:r>
      <w:r w:rsidR="009659A2">
        <w:rPr>
          <w:rFonts w:ascii="Times New Roman" w:eastAsia="Calibri" w:hAnsi="Times New Roman" w:cs="Times New Roman"/>
          <w:sz w:val="24"/>
          <w:szCs w:val="24"/>
        </w:rPr>
        <w:t xml:space="preserve">   </w:t>
      </w:r>
      <w:hyperlink r:id="rId28" w:history="1">
        <w:r w:rsidR="009659A2" w:rsidRPr="0033004E">
          <w:rPr>
            <w:rStyle w:val="Hypertextovodkaz"/>
            <w:rFonts w:ascii="Times New Roman" w:eastAsia="Calibri" w:hAnsi="Times New Roman" w:cs="Times New Roman"/>
            <w:sz w:val="24"/>
            <w:szCs w:val="24"/>
          </w:rPr>
          <w:t>skola@zsveselikollarova.cz</w:t>
        </w:r>
      </w:hyperlink>
    </w:p>
    <w:p w:rsidR="009659A2" w:rsidRPr="00B66969" w:rsidRDefault="009659A2" w:rsidP="004A535F">
      <w:pPr>
        <w:spacing w:after="120" w:line="240" w:lineRule="auto"/>
        <w:rPr>
          <w:rFonts w:ascii="Times New Roman" w:eastAsia="Calibri" w:hAnsi="Times New Roman" w:cs="Times New Roman"/>
          <w:sz w:val="24"/>
          <w:szCs w:val="24"/>
        </w:rPr>
      </w:pPr>
    </w:p>
    <w:p w:rsidR="00B66969" w:rsidRPr="00B66969" w:rsidRDefault="00B66969" w:rsidP="004A535F">
      <w:pPr>
        <w:suppressAutoHyphens/>
        <w:spacing w:after="0" w:line="240" w:lineRule="auto"/>
        <w:rPr>
          <w:rFonts w:ascii="Times New Roman" w:eastAsia="Calibri" w:hAnsi="Times New Roman" w:cs="Times New Roman"/>
          <w:b/>
          <w:sz w:val="24"/>
          <w:szCs w:val="24"/>
        </w:rPr>
      </w:pPr>
    </w:p>
    <w:p w:rsidR="00B66969" w:rsidRPr="00B66969" w:rsidRDefault="00B66969" w:rsidP="004A535F">
      <w:pPr>
        <w:numPr>
          <w:ilvl w:val="2"/>
          <w:numId w:val="0"/>
        </w:numPr>
        <w:suppressAutoHyphens/>
        <w:spacing w:after="0" w:line="240" w:lineRule="auto"/>
        <w:rPr>
          <w:rFonts w:ascii="Times New Roman" w:eastAsia="Calibri" w:hAnsi="Times New Roman" w:cs="Times New Roman"/>
          <w:b/>
          <w:sz w:val="24"/>
          <w:szCs w:val="24"/>
        </w:rPr>
      </w:pPr>
      <w:bookmarkStart w:id="11" w:name="_Toc386475344"/>
      <w:r w:rsidRPr="00B66969">
        <w:rPr>
          <w:rFonts w:ascii="Times New Roman" w:eastAsia="Calibri" w:hAnsi="Times New Roman" w:cs="Times New Roman"/>
          <w:b/>
          <w:sz w:val="24"/>
          <w:szCs w:val="24"/>
        </w:rPr>
        <w:t>ŠMP</w:t>
      </w:r>
      <w:bookmarkEnd w:id="11"/>
    </w:p>
    <w:p w:rsidR="00B66969" w:rsidRPr="00B66969" w:rsidRDefault="00B66969" w:rsidP="004A535F">
      <w:pPr>
        <w:suppressAutoHyphens/>
        <w:spacing w:after="0" w:line="240" w:lineRule="auto"/>
        <w:ind w:left="360"/>
        <w:rPr>
          <w:rFonts w:ascii="Times New Roman" w:eastAsia="Calibri" w:hAnsi="Times New Roman" w:cs="Times New Roman"/>
          <w:b/>
          <w:sz w:val="24"/>
          <w:szCs w:val="24"/>
        </w:rPr>
      </w:pPr>
    </w:p>
    <w:p w:rsidR="00B66969" w:rsidRPr="00B66969" w:rsidRDefault="00B66969" w:rsidP="004A535F">
      <w:pPr>
        <w:suppressAutoHyphens/>
        <w:spacing w:after="120" w:line="240" w:lineRule="auto"/>
        <w:rPr>
          <w:rFonts w:ascii="Times New Roman" w:eastAsia="Calibri" w:hAnsi="Times New Roman" w:cs="Times New Roman"/>
          <w:b/>
          <w:sz w:val="24"/>
          <w:szCs w:val="24"/>
        </w:rPr>
      </w:pPr>
      <w:r w:rsidRPr="00B66969">
        <w:rPr>
          <w:rFonts w:ascii="Times New Roman" w:eastAsia="Calibri" w:hAnsi="Times New Roman" w:cs="Times New Roman"/>
          <w:sz w:val="24"/>
          <w:szCs w:val="24"/>
        </w:rPr>
        <w:t xml:space="preserve">Spolupracuje s okresním metodikem prevence Mgr. </w:t>
      </w:r>
      <w:r w:rsidR="009659A2">
        <w:rPr>
          <w:rFonts w:ascii="Times New Roman" w:eastAsia="Calibri" w:hAnsi="Times New Roman" w:cs="Times New Roman"/>
          <w:sz w:val="24"/>
          <w:szCs w:val="24"/>
        </w:rPr>
        <w:t>Alenou Vlkovou</w:t>
      </w:r>
      <w:r w:rsidRPr="00B66969">
        <w:rPr>
          <w:rFonts w:ascii="Times New Roman" w:eastAsia="Calibri" w:hAnsi="Times New Roman" w:cs="Times New Roman"/>
          <w:sz w:val="24"/>
          <w:szCs w:val="24"/>
        </w:rPr>
        <w:t xml:space="preserve"> a dalšími odbornými pracovníky PPP, Policií ČR, městskou policií, DDM, lékaři, atd.</w:t>
      </w:r>
    </w:p>
    <w:p w:rsidR="00B66969" w:rsidRPr="00B66969" w:rsidRDefault="00B66969" w:rsidP="004A535F">
      <w:pPr>
        <w:suppressAutoHyphens/>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Pravidelně se účastní odborných seminářů, kurzů a jiných forem dalšího vzdělávání.</w:t>
      </w:r>
    </w:p>
    <w:p w:rsidR="00B66969" w:rsidRPr="00B66969" w:rsidRDefault="00B66969" w:rsidP="004A535F">
      <w:pPr>
        <w:suppressAutoHyphen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Absolvoval</w:t>
      </w:r>
      <w:r w:rsidRPr="00B66969">
        <w:rPr>
          <w:rFonts w:ascii="Times New Roman" w:eastAsia="Calibri" w:hAnsi="Times New Roman" w:cs="Times New Roman"/>
          <w:sz w:val="24"/>
          <w:szCs w:val="24"/>
        </w:rPr>
        <w:t xml:space="preserve"> Studium pro výkon specializačních činností – prevence sociálně patologických jevů – akreditované MŠMT ČR. </w:t>
      </w:r>
    </w:p>
    <w:p w:rsidR="007A5817" w:rsidRDefault="00B66969" w:rsidP="004A535F">
      <w:pPr>
        <w:suppressAutoHyphens/>
        <w:spacing w:after="120" w:line="240" w:lineRule="auto"/>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Konzultační hodiny:        </w:t>
      </w:r>
      <w:r w:rsidR="00737063">
        <w:rPr>
          <w:rFonts w:ascii="Times New Roman" w:eastAsia="Calibri" w:hAnsi="Times New Roman" w:cs="Times New Roman"/>
          <w:sz w:val="24"/>
          <w:szCs w:val="24"/>
        </w:rPr>
        <w:t xml:space="preserve">      čtvrtek</w:t>
      </w:r>
      <w:r w:rsidR="007A5817">
        <w:rPr>
          <w:rFonts w:ascii="Times New Roman" w:eastAsia="Calibri" w:hAnsi="Times New Roman" w:cs="Times New Roman"/>
          <w:sz w:val="24"/>
          <w:szCs w:val="24"/>
        </w:rPr>
        <w:tab/>
        <w:t xml:space="preserve">    10,00 – 11,00</w:t>
      </w:r>
    </w:p>
    <w:p w:rsidR="00B66969" w:rsidRPr="00737063" w:rsidRDefault="00B66969" w:rsidP="00737063">
      <w:pPr>
        <w:suppressAutoHyphens/>
        <w:spacing w:after="120" w:line="240" w:lineRule="auto"/>
        <w:ind w:left="2124" w:firstLine="708"/>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čtvrtek     </w:t>
      </w:r>
      <w:r w:rsidR="00737063">
        <w:rPr>
          <w:rFonts w:ascii="Times New Roman" w:eastAsia="Calibri" w:hAnsi="Times New Roman" w:cs="Times New Roman"/>
          <w:sz w:val="24"/>
          <w:szCs w:val="24"/>
        </w:rPr>
        <w:t>14,00</w:t>
      </w:r>
      <w:r w:rsidRPr="00B66969">
        <w:rPr>
          <w:rFonts w:ascii="Times New Roman" w:eastAsia="Calibri" w:hAnsi="Times New Roman" w:cs="Times New Roman"/>
          <w:sz w:val="24"/>
          <w:szCs w:val="24"/>
        </w:rPr>
        <w:t xml:space="preserve"> – 1</w:t>
      </w:r>
      <w:r w:rsidR="00FA387C">
        <w:rPr>
          <w:rFonts w:ascii="Times New Roman" w:eastAsia="Calibri" w:hAnsi="Times New Roman" w:cs="Times New Roman"/>
          <w:sz w:val="24"/>
          <w:szCs w:val="24"/>
        </w:rPr>
        <w:t>4</w:t>
      </w:r>
      <w:r w:rsidRPr="00B66969">
        <w:rPr>
          <w:rFonts w:ascii="Times New Roman" w:eastAsia="Calibri" w:hAnsi="Times New Roman" w:cs="Times New Roman"/>
          <w:sz w:val="24"/>
          <w:szCs w:val="24"/>
        </w:rPr>
        <w:t>,</w:t>
      </w:r>
      <w:r w:rsidR="00737063">
        <w:rPr>
          <w:rFonts w:ascii="Times New Roman" w:eastAsia="Calibri" w:hAnsi="Times New Roman" w:cs="Times New Roman"/>
          <w:sz w:val="24"/>
          <w:szCs w:val="24"/>
        </w:rPr>
        <w:t>30 a podle potřeby</w:t>
      </w:r>
    </w:p>
    <w:p w:rsidR="00B66969" w:rsidRPr="00B66969" w:rsidRDefault="00B66969" w:rsidP="004A535F">
      <w:pPr>
        <w:numPr>
          <w:ilvl w:val="2"/>
          <w:numId w:val="0"/>
        </w:numPr>
        <w:suppressAutoHyphens/>
        <w:spacing w:after="0" w:line="240" w:lineRule="auto"/>
        <w:rPr>
          <w:rFonts w:ascii="Times New Roman" w:eastAsia="Calibri" w:hAnsi="Times New Roman" w:cs="Times New Roman"/>
          <w:b/>
          <w:sz w:val="24"/>
          <w:szCs w:val="24"/>
        </w:rPr>
      </w:pPr>
      <w:bookmarkStart w:id="12" w:name="_Toc386475345"/>
      <w:r w:rsidRPr="00B66969">
        <w:rPr>
          <w:rFonts w:ascii="Times New Roman" w:eastAsia="Calibri" w:hAnsi="Times New Roman" w:cs="Times New Roman"/>
          <w:b/>
          <w:sz w:val="24"/>
          <w:szCs w:val="24"/>
        </w:rPr>
        <w:t>Pedagogičtí pracovníci</w:t>
      </w:r>
      <w:bookmarkEnd w:id="12"/>
    </w:p>
    <w:p w:rsidR="00B66969" w:rsidRPr="00B66969" w:rsidRDefault="00B66969" w:rsidP="004A535F">
      <w:pPr>
        <w:suppressAutoHyphens/>
        <w:spacing w:after="0" w:line="240" w:lineRule="auto"/>
        <w:jc w:val="both"/>
        <w:rPr>
          <w:rFonts w:ascii="Times New Roman" w:eastAsia="Calibri" w:hAnsi="Times New Roman" w:cs="Times New Roman"/>
          <w:sz w:val="24"/>
          <w:szCs w:val="24"/>
        </w:rPr>
      </w:pPr>
    </w:p>
    <w:p w:rsidR="00B66969" w:rsidRPr="00B66969" w:rsidRDefault="00B66969" w:rsidP="004A535F">
      <w:pPr>
        <w:suppressAutoHyphens/>
        <w:spacing w:after="0" w:line="240" w:lineRule="auto"/>
        <w:jc w:val="both"/>
        <w:rPr>
          <w:rFonts w:ascii="Times New Roman" w:eastAsia="Calibri" w:hAnsi="Times New Roman" w:cs="Times New Roman"/>
          <w:b/>
          <w:sz w:val="24"/>
          <w:szCs w:val="24"/>
        </w:rPr>
      </w:pPr>
      <w:r w:rsidRPr="00B66969">
        <w:rPr>
          <w:rFonts w:ascii="Times New Roman" w:eastAsia="Calibri" w:hAnsi="Times New Roman" w:cs="Times New Roman"/>
          <w:sz w:val="24"/>
          <w:szCs w:val="24"/>
        </w:rPr>
        <w:t xml:space="preserve">Jsou pravidelně informování na provozních a pedagogických radách o aktuálních informacích   </w:t>
      </w:r>
    </w:p>
    <w:p w:rsidR="00B66969" w:rsidRPr="00B66969" w:rsidRDefault="00B66969" w:rsidP="004A535F">
      <w:pPr>
        <w:spacing w:after="0"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v rámci prevence, o možných aktuálních projevech rizikového chování žáků. </w:t>
      </w:r>
    </w:p>
    <w:p w:rsidR="00B66969" w:rsidRPr="00B66969" w:rsidRDefault="00B66969" w:rsidP="004A535F">
      <w:pPr>
        <w:spacing w:after="120"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Jsou vedeni ke spolupráci a ke konzultování případných problémů se ŠMP i mimo konzultační hodiny. Cílem je shromažďovat informace u ŠMP. Mají možnost využívat knihovničku s odbornou literaturou v rámci knihovny pro učitele, kte</w:t>
      </w:r>
      <w:r w:rsidR="007A5817">
        <w:rPr>
          <w:rFonts w:ascii="Times New Roman" w:eastAsia="Calibri" w:hAnsi="Times New Roman" w:cs="Times New Roman"/>
          <w:sz w:val="24"/>
          <w:szCs w:val="24"/>
        </w:rPr>
        <w:t>rá je průběžně doplňována. K</w:t>
      </w:r>
      <w:r w:rsidRPr="00B66969">
        <w:rPr>
          <w:rFonts w:ascii="Times New Roman" w:eastAsia="Calibri" w:hAnsi="Times New Roman" w:cs="Times New Roman"/>
          <w:sz w:val="24"/>
          <w:szCs w:val="24"/>
        </w:rPr>
        <w:t>aždý měsíc provedou mapování rizikového chování ve třídě.</w:t>
      </w:r>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lang w:eastAsia="cs-CZ"/>
        </w:rPr>
      </w:pPr>
      <w:bookmarkStart w:id="13" w:name="_Toc386475346"/>
      <w:r w:rsidRPr="00B66969">
        <w:rPr>
          <w:rFonts w:ascii="Times New Roman" w:eastAsia="Calibri" w:hAnsi="Times New Roman" w:cs="Times New Roman"/>
          <w:b/>
          <w:color w:val="000000"/>
          <w:sz w:val="28"/>
          <w:szCs w:val="24"/>
          <w:lang w:eastAsia="cs-CZ"/>
        </w:rPr>
        <w:t>Spolupráce s rodiči a jinými subjekty</w:t>
      </w:r>
      <w:bookmarkEnd w:id="13"/>
    </w:p>
    <w:p w:rsidR="00B66969" w:rsidRPr="00B66969" w:rsidRDefault="00B66969" w:rsidP="004A535F">
      <w:pPr>
        <w:spacing w:after="0" w:line="240" w:lineRule="auto"/>
        <w:rPr>
          <w:rFonts w:ascii="Times New Roman" w:eastAsia="Times New Roman" w:hAnsi="Times New Roman" w:cs="Times New Roman"/>
          <w:b/>
          <w:sz w:val="24"/>
          <w:szCs w:val="24"/>
          <w:lang w:eastAsia="cs-CZ"/>
        </w:rPr>
      </w:pP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Spolupráce s rodiči žáků se neustále rozvíjí. Rodiče mohou školu navštívit kdykoliv po vzájemné dohodě s vyučujícím, v době konzultačních hodin a třídních schůzek a v době akcí pro veřejnost (besídky, jarmarky, soutěže, školní akademie apod.).</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Výchovné a prospěchové problémy jsou řešeny společným setkáním všech zúčastněných stran: rodiče-žák-třídní učitel-výchovný poradce-vedení školy. Cílem setkání je stanovení pravidel spolupráce, vytvoření vztahu vzájemné důvěry a partnerství mezi zúčastněnými stranami, předcházení problémům.</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Rodiče mají své zastoupení ve školské radě a svými zvolenými zástupci jsou informováni o veškerém dění školy. Možnost vzájemných informací je rozšířena i prostřednictvím webových stránek školy.</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Škola úzce spolupracuje s jinými odbornými zařízeními, psychology, lékaři, K-centrem, poradnou pro ženy a dívky. Samozřejmostí je spolupráce s PPP a SPC.</w:t>
      </w:r>
    </w:p>
    <w:p w:rsidR="00B66969" w:rsidRPr="00B66969" w:rsidRDefault="00B66969" w:rsidP="004A535F">
      <w:pPr>
        <w:spacing w:after="120" w:line="240" w:lineRule="auto"/>
        <w:jc w:val="both"/>
        <w:rPr>
          <w:rFonts w:ascii="Times New Roman" w:eastAsia="Times New Roman" w:hAnsi="Times New Roman" w:cs="Times New Roman"/>
          <w:sz w:val="24"/>
          <w:szCs w:val="24"/>
          <w:lang w:eastAsia="cs-CZ"/>
        </w:rPr>
      </w:pPr>
      <w:r w:rsidRPr="00B66969">
        <w:rPr>
          <w:rFonts w:ascii="Times New Roman" w:eastAsia="Times New Roman" w:hAnsi="Times New Roman" w:cs="Times New Roman"/>
          <w:sz w:val="24"/>
          <w:szCs w:val="24"/>
          <w:lang w:eastAsia="cs-CZ"/>
        </w:rPr>
        <w:t>Spolupracuje s městem, zřizovatelem, účastníme se řady kulturních akcí pro širokou veřejnost, ať už prezentací svých rukodělných výrobků, či pěveckým vystoupením.</w:t>
      </w:r>
    </w:p>
    <w:p w:rsidR="00B66969" w:rsidRPr="00B66969" w:rsidRDefault="00B66969" w:rsidP="004A535F">
      <w:pPr>
        <w:spacing w:after="120" w:line="240" w:lineRule="auto"/>
        <w:ind w:left="360" w:hanging="360"/>
        <w:rPr>
          <w:rFonts w:ascii="Times New Roman" w:eastAsia="Calibri" w:hAnsi="Times New Roman" w:cs="Times New Roman"/>
          <w:b/>
          <w:sz w:val="32"/>
          <w:szCs w:val="24"/>
        </w:rPr>
      </w:pPr>
      <w:bookmarkStart w:id="14" w:name="_Toc386475347"/>
      <w:r w:rsidRPr="00B66969">
        <w:rPr>
          <w:rFonts w:ascii="Times New Roman" w:eastAsia="Calibri" w:hAnsi="Times New Roman" w:cs="Times New Roman"/>
          <w:b/>
          <w:sz w:val="32"/>
          <w:szCs w:val="24"/>
        </w:rPr>
        <w:lastRenderedPageBreak/>
        <w:t>Stanovení cílů MPP školy</w:t>
      </w:r>
      <w:bookmarkEnd w:id="14"/>
    </w:p>
    <w:p w:rsidR="00B66969" w:rsidRPr="00B66969" w:rsidRDefault="00B66969" w:rsidP="004A535F">
      <w:pPr>
        <w:spacing w:after="0" w:line="240" w:lineRule="auto"/>
        <w:ind w:left="792"/>
        <w:contextualSpacing/>
        <w:jc w:val="both"/>
        <w:rPr>
          <w:rFonts w:ascii="Times New Roman" w:eastAsia="Calibri" w:hAnsi="Times New Roman" w:cs="Times New Roman"/>
          <w:b/>
          <w:color w:val="000000"/>
          <w:sz w:val="28"/>
          <w:szCs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lang w:eastAsia="cs-CZ"/>
        </w:rPr>
      </w:pPr>
      <w:bookmarkStart w:id="15" w:name="_Toc386475348"/>
      <w:r w:rsidRPr="00B66969">
        <w:rPr>
          <w:rFonts w:ascii="Times New Roman" w:eastAsia="Calibri" w:hAnsi="Times New Roman" w:cs="Times New Roman"/>
          <w:b/>
          <w:color w:val="000000"/>
          <w:sz w:val="28"/>
          <w:szCs w:val="24"/>
          <w:lang w:eastAsia="cs-CZ"/>
        </w:rPr>
        <w:t>Dlouhodobé cíle</w:t>
      </w:r>
      <w:bookmarkEnd w:id="15"/>
    </w:p>
    <w:p w:rsidR="00B66969" w:rsidRPr="00B66969" w:rsidRDefault="00B66969" w:rsidP="004A535F">
      <w:pPr>
        <w:numPr>
          <w:ilvl w:val="0"/>
          <w:numId w:val="15"/>
        </w:numPr>
        <w:autoSpaceDE w:val="0"/>
        <w:autoSpaceDN w:val="0"/>
        <w:adjustRightInd w:val="0"/>
        <w:spacing w:after="120" w:line="240" w:lineRule="auto"/>
        <w:jc w:val="both"/>
        <w:rPr>
          <w:rFonts w:ascii="Times New Roman" w:eastAsia="Calibri" w:hAnsi="Times New Roman" w:cs="Times New Roman"/>
          <w:b/>
          <w:bCs/>
          <w:sz w:val="24"/>
          <w:szCs w:val="24"/>
          <w:lang w:eastAsia="cs-CZ"/>
        </w:rPr>
      </w:pPr>
      <w:r w:rsidRPr="00B66969">
        <w:rPr>
          <w:rFonts w:ascii="Times New Roman" w:eastAsia="Calibri" w:hAnsi="Times New Roman" w:cs="Times New Roman"/>
          <w:b/>
          <w:bCs/>
          <w:sz w:val="24"/>
          <w:szCs w:val="24"/>
          <w:lang w:eastAsia="cs-CZ"/>
        </w:rPr>
        <w:t xml:space="preserve">Jsou součástí výchovné a vzdělávací strategie školy. </w:t>
      </w:r>
      <w:r w:rsidRPr="00B66969">
        <w:rPr>
          <w:rFonts w:ascii="Times New Roman" w:eastAsia="Calibri" w:hAnsi="Times New Roman" w:cs="Times New Roman"/>
          <w:sz w:val="24"/>
          <w:szCs w:val="24"/>
          <w:lang w:eastAsia="cs-CZ"/>
        </w:rPr>
        <w:t>Výchovné a vzdělávací strategie představují metody a formy práce školy, které vedou k utváření a rozvíjení následujících klíčových kompetencí žáků.</w:t>
      </w:r>
    </w:p>
    <w:p w:rsidR="00B66969" w:rsidRPr="00B66969" w:rsidRDefault="00B66969" w:rsidP="004A535F">
      <w:pPr>
        <w:numPr>
          <w:ilvl w:val="0"/>
          <w:numId w:val="15"/>
        </w:numPr>
        <w:autoSpaceDE w:val="0"/>
        <w:autoSpaceDN w:val="0"/>
        <w:adjustRightInd w:val="0"/>
        <w:spacing w:after="12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Zvyšování sociální kompetence – rozvíjení sociálních dovedností, které napomáhají efektivní orientaci v sociálních vztazích, odpovědnosti za chování a uvědomění si důsledků jednání / v rámci skupinového vyučování žáci přejímají různé role /</w:t>
      </w:r>
      <w:r w:rsidRPr="00B66969">
        <w:rPr>
          <w:rFonts w:ascii="Times New Roman" w:eastAsia="Calibri" w:hAnsi="Times New Roman" w:cs="Times New Roman"/>
          <w:sz w:val="24"/>
          <w:szCs w:val="24"/>
          <w:lang w:eastAsia="cs-CZ"/>
        </w:rPr>
        <w:tab/>
      </w:r>
    </w:p>
    <w:p w:rsidR="00B66969" w:rsidRPr="00B66969" w:rsidRDefault="00B66969" w:rsidP="004A535F">
      <w:pPr>
        <w:numPr>
          <w:ilvl w:val="0"/>
          <w:numId w:val="15"/>
        </w:numPr>
        <w:autoSpaceDE w:val="0"/>
        <w:autoSpaceDN w:val="0"/>
        <w:adjustRightInd w:val="0"/>
        <w:spacing w:after="12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Posilování komunikačních dovedností – zvyšování schopnosti řešit problémy, konflikty, adekvátní reakce na stres, neúspěch, kritiku /vytvářením dostatečného prostoru pro vyjadřování žáků při problémovém vyučování nebo při zpracovávání školních projektů, žák dovede své názory vyjádřit do schránky důvěry, při organizování školních akci dokáže moderovat, recitovat, přivítat a provázet hosty.</w:t>
      </w:r>
    </w:p>
    <w:p w:rsidR="00B66969" w:rsidRPr="00B66969" w:rsidRDefault="00B66969" w:rsidP="004A535F">
      <w:pPr>
        <w:numPr>
          <w:ilvl w:val="0"/>
          <w:numId w:val="15"/>
        </w:numPr>
        <w:autoSpaceDE w:val="0"/>
        <w:autoSpaceDN w:val="0"/>
        <w:adjustRightInd w:val="0"/>
        <w:spacing w:after="12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Vytváření pozitivního sociálního klimatu – pocitu důvěry, bez nadměrného tlaku na výkon, zařazení do skupiny, práce ve skupině vrstevníků, vytvoření atmosféry pohody a klidu, bez strachu a nejistoty /snažíme se děti zapojit i do organizace činnosti školy /.</w:t>
      </w:r>
    </w:p>
    <w:p w:rsidR="00B66969" w:rsidRPr="00B66969" w:rsidRDefault="00B66969" w:rsidP="004A535F">
      <w:pPr>
        <w:numPr>
          <w:ilvl w:val="0"/>
          <w:numId w:val="15"/>
        </w:numPr>
        <w:autoSpaceDE w:val="0"/>
        <w:autoSpaceDN w:val="0"/>
        <w:adjustRightInd w:val="0"/>
        <w:spacing w:after="12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Formování postojů ke společensky akceptovaným hodnotám – pěstování právního vědomí, mravních a morálních hodnot humanistické postoje apod. / žáci jsou vedeni k tomu, aby respektovali národní, kulturní a historické tradice/.</w:t>
      </w:r>
    </w:p>
    <w:p w:rsidR="00B66969" w:rsidRPr="00B66969" w:rsidRDefault="00B66969" w:rsidP="004A535F">
      <w:pPr>
        <w:numPr>
          <w:ilvl w:val="0"/>
          <w:numId w:val="15"/>
        </w:numPr>
        <w:autoSpaceDE w:val="0"/>
        <w:autoSpaceDN w:val="0"/>
        <w:adjustRightInd w:val="0"/>
        <w:spacing w:after="12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Dovednosti, znalosti a postoje, které si žáci osvojí, korespondují s věkem a navazují na předchozí zkušenosti. Formy vzdělávání a výchovy zohledňují životní styl rodiny i působení vrstevníků.</w:t>
      </w:r>
    </w:p>
    <w:p w:rsidR="00B66969" w:rsidRPr="00B66969" w:rsidRDefault="00B66969" w:rsidP="004A535F">
      <w:pPr>
        <w:autoSpaceDE w:val="0"/>
        <w:autoSpaceDN w:val="0"/>
        <w:adjustRightInd w:val="0"/>
        <w:spacing w:after="0" w:line="240" w:lineRule="auto"/>
        <w:jc w:val="both"/>
        <w:rPr>
          <w:rFonts w:ascii="Times New Roman" w:eastAsia="Calibri" w:hAnsi="Times New Roman" w:cs="Times New Roman"/>
          <w:sz w:val="24"/>
          <w:szCs w:val="24"/>
          <w:lang w:eastAsia="cs-CZ"/>
        </w:rPr>
      </w:pPr>
    </w:p>
    <w:p w:rsidR="00B66969" w:rsidRPr="00B66969" w:rsidRDefault="00B66969" w:rsidP="004A535F">
      <w:pPr>
        <w:autoSpaceDE w:val="0"/>
        <w:autoSpaceDN w:val="0"/>
        <w:adjustRightInd w:val="0"/>
        <w:spacing w:after="0" w:line="240" w:lineRule="auto"/>
        <w:ind w:left="720"/>
        <w:jc w:val="both"/>
        <w:rPr>
          <w:rFonts w:ascii="Times New Roman" w:eastAsia="Calibri" w:hAnsi="Times New Roman" w:cs="Times New Roman"/>
          <w:sz w:val="24"/>
          <w:szCs w:val="24"/>
          <w:lang w:eastAsia="cs-CZ"/>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lang w:eastAsia="cs-CZ"/>
        </w:rPr>
      </w:pPr>
      <w:bookmarkStart w:id="16" w:name="_Toc386475349"/>
      <w:r w:rsidRPr="00B66969">
        <w:rPr>
          <w:rFonts w:ascii="Times New Roman" w:eastAsia="Calibri" w:hAnsi="Times New Roman" w:cs="Times New Roman"/>
          <w:b/>
          <w:color w:val="000000"/>
          <w:sz w:val="28"/>
          <w:szCs w:val="24"/>
          <w:lang w:eastAsia="cs-CZ"/>
        </w:rPr>
        <w:t>Krátkodobé cíle</w:t>
      </w:r>
      <w:bookmarkEnd w:id="16"/>
    </w:p>
    <w:p w:rsidR="00B66969" w:rsidRPr="00B66969" w:rsidRDefault="00B66969"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Seznámení pedagogů s minimálním preventivním programem – na začátku školního roku, podpis pod dokument, který je umístěn ve sborovně.</w:t>
      </w:r>
    </w:p>
    <w:p w:rsidR="00B66969" w:rsidRPr="00B66969" w:rsidRDefault="00B66969"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Získání kvalitního lektora v oblasti prevence kouření – do konce školního roku.</w:t>
      </w:r>
    </w:p>
    <w:p w:rsidR="00B66969" w:rsidRPr="00B66969" w:rsidRDefault="00B66969"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Navázání spolupráce s organizací ACET – besedy pro žáky i rodiče, průběžně ve školním roce.</w:t>
      </w:r>
    </w:p>
    <w:p w:rsidR="00B66969" w:rsidRPr="00B66969" w:rsidRDefault="00B66969"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Průběžné vzdělávání pro metodika prevence</w:t>
      </w:r>
      <w:r w:rsidR="008153F9">
        <w:rPr>
          <w:rFonts w:ascii="Times New Roman" w:eastAsia="Calibri" w:hAnsi="Times New Roman" w:cs="Times New Roman"/>
          <w:sz w:val="24"/>
          <w:szCs w:val="24"/>
          <w:lang w:eastAsia="cs-CZ"/>
        </w:rPr>
        <w:t>,</w:t>
      </w:r>
      <w:r w:rsidRPr="00B66969">
        <w:rPr>
          <w:rFonts w:ascii="Times New Roman" w:eastAsia="Calibri" w:hAnsi="Times New Roman" w:cs="Times New Roman"/>
          <w:sz w:val="24"/>
          <w:szCs w:val="24"/>
          <w:lang w:eastAsia="cs-CZ"/>
        </w:rPr>
        <w:t xml:space="preserve"> účast na seminářích.</w:t>
      </w:r>
    </w:p>
    <w:p w:rsidR="00B66969" w:rsidRPr="00B66969" w:rsidRDefault="00B66969"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Doplnění metodických materiálů (DVD, letáky, knihy).</w:t>
      </w:r>
    </w:p>
    <w:p w:rsidR="00B66969" w:rsidRDefault="00B66969"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sidRPr="00B66969">
        <w:rPr>
          <w:rFonts w:ascii="Times New Roman" w:eastAsia="Calibri" w:hAnsi="Times New Roman" w:cs="Times New Roman"/>
          <w:sz w:val="24"/>
          <w:szCs w:val="24"/>
          <w:lang w:eastAsia="cs-CZ"/>
        </w:rPr>
        <w:t>Navázání spolupráce s</w:t>
      </w:r>
      <w:r w:rsidR="00DF30A2">
        <w:rPr>
          <w:rFonts w:ascii="Times New Roman" w:eastAsia="Calibri" w:hAnsi="Times New Roman" w:cs="Times New Roman"/>
          <w:sz w:val="24"/>
          <w:szCs w:val="24"/>
          <w:lang w:eastAsia="cs-CZ"/>
        </w:rPr>
        <w:t xml:space="preserve"> AZ </w:t>
      </w:r>
      <w:proofErr w:type="spellStart"/>
      <w:r w:rsidR="00DF30A2">
        <w:rPr>
          <w:rFonts w:ascii="Times New Roman" w:eastAsia="Calibri" w:hAnsi="Times New Roman" w:cs="Times New Roman"/>
          <w:sz w:val="24"/>
          <w:szCs w:val="24"/>
          <w:lang w:eastAsia="cs-CZ"/>
        </w:rPr>
        <w:t>Help</w:t>
      </w:r>
      <w:proofErr w:type="spellEnd"/>
      <w:r w:rsidR="00DF30A2">
        <w:rPr>
          <w:rFonts w:ascii="Times New Roman" w:eastAsia="Calibri" w:hAnsi="Times New Roman" w:cs="Times New Roman"/>
          <w:sz w:val="24"/>
          <w:szCs w:val="24"/>
          <w:lang w:eastAsia="cs-CZ"/>
        </w:rPr>
        <w:t xml:space="preserve">, </w:t>
      </w:r>
      <w:proofErr w:type="spellStart"/>
      <w:r w:rsidR="00DF30A2">
        <w:rPr>
          <w:rFonts w:ascii="Times New Roman" w:eastAsia="Calibri" w:hAnsi="Times New Roman" w:cs="Times New Roman"/>
          <w:sz w:val="24"/>
          <w:szCs w:val="24"/>
          <w:lang w:eastAsia="cs-CZ"/>
        </w:rPr>
        <w:t>o.s</w:t>
      </w:r>
      <w:proofErr w:type="spellEnd"/>
      <w:r w:rsidR="00DF30A2">
        <w:rPr>
          <w:rFonts w:ascii="Times New Roman" w:eastAsia="Calibri" w:hAnsi="Times New Roman" w:cs="Times New Roman"/>
          <w:sz w:val="24"/>
          <w:szCs w:val="24"/>
          <w:lang w:eastAsia="cs-CZ"/>
        </w:rPr>
        <w:t>., Vidnava</w:t>
      </w:r>
    </w:p>
    <w:p w:rsidR="00737063" w:rsidRPr="00B66969" w:rsidRDefault="00737063" w:rsidP="004A535F">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Navázání spolupráce s Hopa4kids,z.s., divize Etické dílny</w:t>
      </w: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p>
    <w:p w:rsidR="00B66969" w:rsidRPr="00B66969" w:rsidRDefault="00B66969" w:rsidP="004A535F">
      <w:pPr>
        <w:spacing w:after="120" w:line="240" w:lineRule="auto"/>
        <w:rPr>
          <w:rFonts w:ascii="Times New Roman" w:eastAsia="Calibri" w:hAnsi="Times New Roman" w:cs="Times New Roman"/>
          <w:sz w:val="24"/>
          <w:szCs w:val="24"/>
        </w:rPr>
      </w:pPr>
    </w:p>
    <w:p w:rsidR="004A535F" w:rsidRDefault="004A535F" w:rsidP="004A535F">
      <w:pPr>
        <w:spacing w:after="120" w:line="240" w:lineRule="auto"/>
        <w:ind w:left="360" w:hanging="360"/>
        <w:rPr>
          <w:rFonts w:ascii="Times New Roman" w:eastAsia="Calibri" w:hAnsi="Times New Roman" w:cs="Times New Roman"/>
          <w:b/>
          <w:sz w:val="32"/>
          <w:szCs w:val="24"/>
        </w:rPr>
      </w:pPr>
      <w:bookmarkStart w:id="17" w:name="_Toc386475350"/>
    </w:p>
    <w:p w:rsidR="004A535F" w:rsidRDefault="004A535F" w:rsidP="004A535F">
      <w:pPr>
        <w:spacing w:after="120" w:line="240" w:lineRule="auto"/>
        <w:ind w:left="360" w:hanging="360"/>
        <w:rPr>
          <w:rFonts w:ascii="Times New Roman" w:eastAsia="Calibri" w:hAnsi="Times New Roman" w:cs="Times New Roman"/>
          <w:b/>
          <w:sz w:val="32"/>
          <w:szCs w:val="24"/>
        </w:rPr>
      </w:pPr>
    </w:p>
    <w:p w:rsidR="004A535F" w:rsidRDefault="004A535F" w:rsidP="004A535F">
      <w:pPr>
        <w:spacing w:after="120" w:line="240" w:lineRule="auto"/>
        <w:ind w:left="360" w:hanging="360"/>
        <w:rPr>
          <w:rFonts w:ascii="Times New Roman" w:eastAsia="Calibri" w:hAnsi="Times New Roman" w:cs="Times New Roman"/>
          <w:b/>
          <w:sz w:val="32"/>
          <w:szCs w:val="24"/>
        </w:rPr>
      </w:pPr>
    </w:p>
    <w:p w:rsidR="004A535F" w:rsidRDefault="004A535F" w:rsidP="004A535F">
      <w:pPr>
        <w:spacing w:after="120" w:line="240" w:lineRule="auto"/>
        <w:ind w:left="360" w:hanging="360"/>
        <w:rPr>
          <w:rFonts w:ascii="Times New Roman" w:eastAsia="Calibri" w:hAnsi="Times New Roman" w:cs="Times New Roman"/>
          <w:b/>
          <w:sz w:val="32"/>
          <w:szCs w:val="24"/>
        </w:rPr>
      </w:pPr>
    </w:p>
    <w:p w:rsidR="004A535F" w:rsidRDefault="004A535F" w:rsidP="004A535F">
      <w:pPr>
        <w:spacing w:after="120" w:line="240" w:lineRule="auto"/>
        <w:ind w:left="360" w:hanging="360"/>
        <w:rPr>
          <w:rFonts w:ascii="Times New Roman" w:eastAsia="Calibri" w:hAnsi="Times New Roman" w:cs="Times New Roman"/>
          <w:b/>
          <w:sz w:val="32"/>
          <w:szCs w:val="24"/>
        </w:rPr>
      </w:pPr>
    </w:p>
    <w:p w:rsidR="004A535F" w:rsidRDefault="004A535F" w:rsidP="004A535F">
      <w:pPr>
        <w:spacing w:after="120" w:line="240" w:lineRule="auto"/>
        <w:ind w:left="360" w:hanging="360"/>
        <w:rPr>
          <w:rFonts w:ascii="Times New Roman" w:eastAsia="Calibri" w:hAnsi="Times New Roman" w:cs="Times New Roman"/>
          <w:b/>
          <w:sz w:val="32"/>
          <w:szCs w:val="24"/>
        </w:rPr>
      </w:pPr>
    </w:p>
    <w:p w:rsidR="00B66969" w:rsidRPr="00B66969" w:rsidRDefault="00B66969" w:rsidP="004A535F">
      <w:pPr>
        <w:spacing w:after="120" w:line="240" w:lineRule="auto"/>
        <w:ind w:left="360" w:hanging="360"/>
        <w:rPr>
          <w:rFonts w:ascii="Times New Roman" w:eastAsia="Calibri" w:hAnsi="Times New Roman" w:cs="Times New Roman"/>
          <w:b/>
          <w:sz w:val="32"/>
          <w:szCs w:val="24"/>
        </w:rPr>
      </w:pPr>
      <w:r w:rsidRPr="00B66969">
        <w:rPr>
          <w:rFonts w:ascii="Times New Roman" w:eastAsia="Calibri" w:hAnsi="Times New Roman" w:cs="Times New Roman"/>
          <w:b/>
          <w:sz w:val="32"/>
          <w:szCs w:val="24"/>
        </w:rPr>
        <w:lastRenderedPageBreak/>
        <w:t>Skladba aktivit MPP pro jednotlivé cílové skupiny</w:t>
      </w:r>
      <w:bookmarkEnd w:id="17"/>
    </w:p>
    <w:p w:rsidR="00B66969" w:rsidRPr="00B66969" w:rsidRDefault="00B66969" w:rsidP="004A535F">
      <w:pPr>
        <w:spacing w:after="0" w:line="240" w:lineRule="auto"/>
        <w:contextualSpacing/>
        <w:jc w:val="both"/>
        <w:rPr>
          <w:rFonts w:ascii="Times New Roman" w:eastAsia="Calibri" w:hAnsi="Times New Roman" w:cs="Times New Roman"/>
          <w:b/>
          <w:color w:val="000000"/>
          <w:sz w:val="28"/>
          <w:szCs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18" w:name="_Toc386475351"/>
      <w:r w:rsidRPr="00B66969">
        <w:rPr>
          <w:rFonts w:ascii="Times New Roman" w:eastAsia="Calibri" w:hAnsi="Times New Roman" w:cs="Times New Roman"/>
          <w:b/>
          <w:color w:val="000000"/>
          <w:sz w:val="28"/>
          <w:szCs w:val="24"/>
        </w:rPr>
        <w:t>Pedagogičtí pracovníci</w:t>
      </w:r>
      <w:bookmarkEnd w:id="18"/>
    </w:p>
    <w:p w:rsidR="008153F9" w:rsidRPr="00B66969" w:rsidRDefault="00B66969" w:rsidP="001F08FE">
      <w:pPr>
        <w:spacing w:line="240" w:lineRule="auto"/>
        <w:jc w:val="both"/>
        <w:rPr>
          <w:rFonts w:ascii="Times New Roman" w:eastAsia="Calibri" w:hAnsi="Times New Roman" w:cs="Times New Roman"/>
          <w:sz w:val="24"/>
        </w:rPr>
      </w:pPr>
      <w:r w:rsidRPr="00B66969">
        <w:rPr>
          <w:rFonts w:ascii="Times New Roman" w:eastAsia="Calibri" w:hAnsi="Times New Roman" w:cs="Times New Roman"/>
          <w:sz w:val="24"/>
        </w:rPr>
        <w:t xml:space="preserve">Seminář – </w:t>
      </w:r>
      <w:r w:rsidR="00737063">
        <w:rPr>
          <w:rFonts w:ascii="Times New Roman" w:eastAsia="Calibri" w:hAnsi="Times New Roman" w:cs="Times New Roman"/>
          <w:sz w:val="24"/>
        </w:rPr>
        <w:t>psycholog Svoboda</w:t>
      </w:r>
    </w:p>
    <w:p w:rsidR="00B66969" w:rsidRPr="00B66969" w:rsidRDefault="00B66969" w:rsidP="004A535F">
      <w:pPr>
        <w:spacing w:line="240" w:lineRule="auto"/>
        <w:jc w:val="both"/>
        <w:rPr>
          <w:rFonts w:ascii="Times New Roman" w:eastAsia="Calibri" w:hAnsi="Times New Roman" w:cs="Times New Roman"/>
          <w:sz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19" w:name="_Toc386475352"/>
      <w:r w:rsidRPr="00B66969">
        <w:rPr>
          <w:rFonts w:ascii="Times New Roman" w:eastAsia="Calibri" w:hAnsi="Times New Roman" w:cs="Times New Roman"/>
          <w:b/>
          <w:color w:val="000000"/>
          <w:sz w:val="28"/>
          <w:szCs w:val="24"/>
        </w:rPr>
        <w:t>Rodiče</w:t>
      </w:r>
      <w:bookmarkEnd w:id="19"/>
    </w:p>
    <w:p w:rsidR="00B66969" w:rsidRPr="00B66969" w:rsidRDefault="00B66969" w:rsidP="004A535F">
      <w:pPr>
        <w:spacing w:line="240" w:lineRule="auto"/>
        <w:jc w:val="both"/>
        <w:rPr>
          <w:rFonts w:ascii="Times New Roman" w:eastAsia="Calibri" w:hAnsi="Times New Roman" w:cs="Times New Roman"/>
          <w:sz w:val="24"/>
        </w:rPr>
      </w:pPr>
      <w:r w:rsidRPr="00B66969">
        <w:rPr>
          <w:rFonts w:ascii="Times New Roman" w:eastAsia="Calibri" w:hAnsi="Times New Roman" w:cs="Times New Roman"/>
          <w:sz w:val="24"/>
        </w:rPr>
        <w:t>Besed</w:t>
      </w:r>
      <w:r>
        <w:rPr>
          <w:rFonts w:ascii="Times New Roman" w:eastAsia="Calibri" w:hAnsi="Times New Roman" w:cs="Times New Roman"/>
          <w:sz w:val="24"/>
        </w:rPr>
        <w:t>u</w:t>
      </w:r>
      <w:r w:rsidRPr="00B66969">
        <w:rPr>
          <w:rFonts w:ascii="Times New Roman" w:eastAsia="Calibri" w:hAnsi="Times New Roman" w:cs="Times New Roman"/>
          <w:sz w:val="24"/>
        </w:rPr>
        <w:t xml:space="preserve"> </w:t>
      </w:r>
      <w:r>
        <w:rPr>
          <w:rFonts w:ascii="Times New Roman" w:eastAsia="Calibri" w:hAnsi="Times New Roman" w:cs="Times New Roman"/>
          <w:sz w:val="24"/>
        </w:rPr>
        <w:t>v tomto školním roce plánujeme</w:t>
      </w:r>
      <w:r w:rsidR="00000D70">
        <w:rPr>
          <w:rFonts w:ascii="Times New Roman" w:eastAsia="Calibri" w:hAnsi="Times New Roman" w:cs="Times New Roman"/>
          <w:sz w:val="24"/>
        </w:rPr>
        <w:t xml:space="preserve"> na jaro 201</w:t>
      </w:r>
      <w:r w:rsidR="00737063">
        <w:rPr>
          <w:rFonts w:ascii="Times New Roman" w:eastAsia="Calibri" w:hAnsi="Times New Roman" w:cs="Times New Roman"/>
          <w:sz w:val="24"/>
        </w:rPr>
        <w:t>8</w:t>
      </w:r>
      <w:r w:rsidR="00F101F4">
        <w:rPr>
          <w:rFonts w:ascii="Times New Roman" w:eastAsia="Calibri" w:hAnsi="Times New Roman" w:cs="Times New Roman"/>
          <w:sz w:val="24"/>
        </w:rPr>
        <w:t xml:space="preserve"> – </w:t>
      </w:r>
      <w:proofErr w:type="spellStart"/>
      <w:r w:rsidR="00F101F4">
        <w:rPr>
          <w:rFonts w:ascii="Times New Roman" w:eastAsia="Calibri" w:hAnsi="Times New Roman" w:cs="Times New Roman"/>
          <w:sz w:val="24"/>
        </w:rPr>
        <w:t>p.Bӧhm</w:t>
      </w:r>
      <w:proofErr w:type="spellEnd"/>
      <w:r w:rsidR="00F101F4">
        <w:rPr>
          <w:rFonts w:ascii="Times New Roman" w:eastAsia="Calibri" w:hAnsi="Times New Roman" w:cs="Times New Roman"/>
          <w:sz w:val="24"/>
        </w:rPr>
        <w:t xml:space="preserve"> - ACET</w:t>
      </w:r>
    </w:p>
    <w:p w:rsidR="00B66969" w:rsidRPr="00B66969" w:rsidRDefault="00B66969" w:rsidP="004A535F">
      <w:pPr>
        <w:spacing w:line="240" w:lineRule="auto"/>
        <w:jc w:val="both"/>
        <w:rPr>
          <w:rFonts w:ascii="Times New Roman" w:eastAsia="Calibri" w:hAnsi="Times New Roman" w:cs="Times New Roman"/>
          <w:sz w:val="24"/>
        </w:rPr>
      </w:pPr>
    </w:p>
    <w:p w:rsidR="00B66969" w:rsidRPr="00B66969" w:rsidRDefault="00B66969" w:rsidP="004A535F">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20" w:name="_Toc386475353"/>
      <w:r w:rsidRPr="00B66969">
        <w:rPr>
          <w:rFonts w:ascii="Times New Roman" w:eastAsia="Calibri" w:hAnsi="Times New Roman" w:cs="Times New Roman"/>
          <w:b/>
          <w:color w:val="000000"/>
          <w:sz w:val="28"/>
          <w:szCs w:val="24"/>
        </w:rPr>
        <w:t>Žáci</w:t>
      </w:r>
      <w:bookmarkEnd w:id="20"/>
      <w:r w:rsidRPr="00B66969">
        <w:rPr>
          <w:rFonts w:ascii="Times New Roman" w:eastAsia="Calibri" w:hAnsi="Times New Roman" w:cs="Times New Roman"/>
          <w:b/>
          <w:color w:val="000000"/>
          <w:sz w:val="28"/>
          <w:szCs w:val="24"/>
        </w:rPr>
        <w:t xml:space="preserve"> </w:t>
      </w:r>
    </w:p>
    <w:p w:rsidR="00BE101E" w:rsidRPr="00BE101E" w:rsidRDefault="00BE101E" w:rsidP="00BE101E">
      <w:pPr>
        <w:numPr>
          <w:ilvl w:val="0"/>
          <w:numId w:val="17"/>
        </w:num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Aktivity pro žáky </w:t>
      </w:r>
    </w:p>
    <w:p w:rsidR="00BE101E" w:rsidRPr="00BE101E" w:rsidRDefault="00BE101E" w:rsidP="00BE101E">
      <w:pPr>
        <w:suppressAutoHyphens/>
        <w:spacing w:after="0" w:line="240" w:lineRule="auto"/>
        <w:ind w:left="360"/>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1.Věnovat zvýšenou pozornost žákům s problémovým chováním a všímat si i jevů, které by mohly signalizovat počínající zneužívání návykových látek.</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Využít certifikovaný program k prevenci užívání návykových látek, letos s důrazem na pervitin.</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2. Podpora různých akcí, které motivují žáky školy ke vhodnému využívání volného času. Jde zejména o aktivity s ekologickým zaměřením (projekty </w:t>
      </w:r>
      <w:r w:rsidR="001F08FE">
        <w:rPr>
          <w:rFonts w:ascii="Times New Roman" w:eastAsia="Times New Roman" w:hAnsi="Times New Roman" w:cs="Times New Roman"/>
          <w:sz w:val="24"/>
          <w:szCs w:val="24"/>
          <w:lang w:eastAsia="ar-SA"/>
        </w:rPr>
        <w:t>C</w:t>
      </w:r>
      <w:r w:rsidR="00000D70">
        <w:rPr>
          <w:rFonts w:ascii="Times New Roman" w:eastAsia="Times New Roman" w:hAnsi="Times New Roman" w:cs="Times New Roman"/>
          <w:sz w:val="24"/>
          <w:szCs w:val="24"/>
          <w:lang w:eastAsia="ar-SA"/>
        </w:rPr>
        <w:t>HKO</w:t>
      </w:r>
      <w:r w:rsidRPr="00BE101E">
        <w:rPr>
          <w:rFonts w:ascii="Times New Roman" w:eastAsia="Times New Roman" w:hAnsi="Times New Roman" w:cs="Times New Roman"/>
          <w:sz w:val="24"/>
          <w:szCs w:val="24"/>
          <w:lang w:eastAsia="ar-SA"/>
        </w:rPr>
        <w:t xml:space="preserve"> Bílé Karpaty ve Veselí n/M., třídění odpadu, využívání školního pozemku, …), pokračovat v aktivní spolupráci s Centrem pro rodinu, dále školní akce se zaměřením na zdravý životní styl (správná výživa, cykloturistika, bruslení, běhání na lyžích, lyžování, plavání, atletika, různé sportovní turnaje, organizace okresních kol, účast na výtvarných soutěžích a kulturních přehlídkách).</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4. Využívat a podporovat vlastní nabídku zájmového vzdělávání při školní družině, kroužky na DDM, zapojení do tělovýchovných kroužků a aktivit v rámci regionu.</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000E0F" w:rsidRDefault="00000E0F" w:rsidP="00000E0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Zájmové vzdělávání:</w:t>
      </w:r>
      <w:r w:rsidRPr="00BE101E">
        <w:rPr>
          <w:rFonts w:ascii="Times New Roman" w:eastAsia="Times New Roman" w:hAnsi="Times New Roman" w:cs="Times New Roman"/>
          <w:sz w:val="24"/>
          <w:szCs w:val="24"/>
          <w:lang w:eastAsia="ar-SA"/>
        </w:rPr>
        <w:t xml:space="preserve">    - hudební činnosti</w:t>
      </w:r>
    </w:p>
    <w:p w:rsidR="00000E0F" w:rsidRPr="00BE101E" w:rsidRDefault="00000E0F" w:rsidP="00000E0F">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E101E">
        <w:rPr>
          <w:rFonts w:ascii="Times New Roman" w:eastAsia="Times New Roman" w:hAnsi="Times New Roman" w:cs="Times New Roman"/>
          <w:sz w:val="24"/>
          <w:szCs w:val="24"/>
          <w:lang w:eastAsia="ar-SA"/>
        </w:rPr>
        <w:t>- cvičení s hudbou</w:t>
      </w:r>
    </w:p>
    <w:p w:rsidR="00000E0F" w:rsidRDefault="00000E0F" w:rsidP="00000E0F">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E101E">
        <w:rPr>
          <w:rFonts w:ascii="Times New Roman" w:eastAsia="Times New Roman" w:hAnsi="Times New Roman" w:cs="Times New Roman"/>
          <w:sz w:val="24"/>
          <w:szCs w:val="24"/>
          <w:lang w:eastAsia="ar-SA"/>
        </w:rPr>
        <w:t xml:space="preserve"> - logopedická cvičení</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000E0F" w:rsidRDefault="00000E0F" w:rsidP="00000E0F">
      <w:pPr>
        <w:spacing w:after="0" w:line="240" w:lineRule="auto"/>
      </w:pPr>
      <w:proofErr w:type="spellStart"/>
      <w:r>
        <w:rPr>
          <w:rFonts w:ascii="Times New Roman" w:eastAsia="Times New Roman" w:hAnsi="Times New Roman" w:cs="Times New Roman"/>
          <w:sz w:val="24"/>
          <w:szCs w:val="24"/>
          <w:lang w:eastAsia="ar-SA"/>
        </w:rPr>
        <w:t>Mimovyučovací</w:t>
      </w:r>
      <w:proofErr w:type="spellEnd"/>
      <w:r>
        <w:rPr>
          <w:rFonts w:ascii="Times New Roman" w:eastAsia="Times New Roman" w:hAnsi="Times New Roman" w:cs="Times New Roman"/>
          <w:sz w:val="24"/>
          <w:szCs w:val="24"/>
          <w:lang w:eastAsia="ar-SA"/>
        </w:rPr>
        <w:t xml:space="preserve"> činnosti: </w:t>
      </w:r>
      <w:r w:rsidRPr="00BE101E">
        <w:rPr>
          <w:rFonts w:ascii="Times New Roman" w:eastAsia="Times New Roman" w:hAnsi="Times New Roman" w:cs="Times New Roman"/>
          <w:sz w:val="24"/>
          <w:szCs w:val="24"/>
          <w:lang w:eastAsia="ar-SA"/>
        </w:rPr>
        <w:t>- sportovní činnosti</w:t>
      </w:r>
    </w:p>
    <w:p w:rsidR="00000E0F" w:rsidRDefault="00000E0F" w:rsidP="00000E0F">
      <w:pPr>
        <w:spacing w:after="0" w:line="240" w:lineRule="auto"/>
      </w:pPr>
      <w:r>
        <w:rPr>
          <w:rFonts w:ascii="Times New Roman" w:eastAsia="Times New Roman" w:hAnsi="Times New Roman" w:cs="Times New Roman"/>
          <w:sz w:val="24"/>
          <w:szCs w:val="24"/>
          <w:lang w:eastAsia="ar-SA"/>
        </w:rPr>
        <w:t xml:space="preserve">                                          </w:t>
      </w:r>
      <w:r w:rsidRPr="00BE101E">
        <w:rPr>
          <w:rFonts w:ascii="Times New Roman" w:eastAsia="Times New Roman" w:hAnsi="Times New Roman" w:cs="Times New Roman"/>
          <w:sz w:val="24"/>
          <w:szCs w:val="24"/>
          <w:lang w:eastAsia="ar-SA"/>
        </w:rPr>
        <w:t>- smyslová terapie (biofeedback)</w:t>
      </w:r>
    </w:p>
    <w:p w:rsidR="00000E0F" w:rsidRPr="00BE101E" w:rsidRDefault="00000E0F"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C67D20" w:rsidP="00BE10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                   </w:t>
      </w:r>
      <w:r w:rsidRPr="00BE101E">
        <w:rPr>
          <w:rFonts w:ascii="Times New Roman" w:eastAsia="Times New Roman" w:hAnsi="Times New Roman" w:cs="Times New Roman"/>
          <w:sz w:val="24"/>
          <w:szCs w:val="24"/>
          <w:lang w:eastAsia="ar-SA"/>
        </w:rPr>
        <w:tab/>
        <w:t xml:space="preserve">        </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5. Pokračovat v aktivních ozdravných pobytech na školním hřišti během hlavních přestávek.</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6. Důvěryhodné a dostupné poradenství v době konzultačních hodin: výchovná pracovnice Mgr. Andrea Filípková a školní metodik prevence Mgr. Jiří Říha nebo i v jinou dobu po předcházející domluvě.</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7. Využívání ústřední nástěnky a nástěnek s touto tématikou příležitostně ve třídách (adresy odborných pracovišť, kontaktních center, telefonní čísla linky důvěry, konzultační hodiny), brožura MÚ Veselí </w:t>
      </w:r>
      <w:proofErr w:type="spellStart"/>
      <w:r w:rsidRPr="00BE101E">
        <w:rPr>
          <w:rFonts w:ascii="Times New Roman" w:eastAsia="Times New Roman" w:hAnsi="Times New Roman" w:cs="Times New Roman"/>
          <w:sz w:val="24"/>
          <w:szCs w:val="24"/>
          <w:lang w:eastAsia="ar-SA"/>
        </w:rPr>
        <w:t>n.M.</w:t>
      </w:r>
      <w:proofErr w:type="spellEnd"/>
      <w:r w:rsidRPr="00BE101E">
        <w:rPr>
          <w:rFonts w:ascii="Times New Roman" w:eastAsia="Times New Roman" w:hAnsi="Times New Roman" w:cs="Times New Roman"/>
          <w:sz w:val="24"/>
          <w:szCs w:val="24"/>
          <w:lang w:eastAsia="ar-SA"/>
        </w:rPr>
        <w:t xml:space="preserve"> – „Co dělat, když…“</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8. Využívání schránek důvěry – ústřední i třídních.</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9. V rámci prevence rizikového chování – využít nabídky programu Policie ČR, Městské policie</w:t>
      </w:r>
      <w:r w:rsidRPr="00BE101E">
        <w:rPr>
          <w:rFonts w:ascii="Times New Roman" w:eastAsia="Times New Roman" w:hAnsi="Times New Roman" w:cs="Times New Roman"/>
          <w:sz w:val="24"/>
          <w:szCs w:val="24"/>
          <w:lang w:eastAsia="ar-SA"/>
        </w:rPr>
        <w:tab/>
      </w:r>
      <w:r w:rsidRPr="00BE101E">
        <w:rPr>
          <w:rFonts w:ascii="Times New Roman" w:eastAsia="Times New Roman" w:hAnsi="Times New Roman" w:cs="Times New Roman"/>
          <w:sz w:val="24"/>
          <w:szCs w:val="24"/>
          <w:lang w:eastAsia="ar-SA"/>
        </w:rPr>
        <w:tab/>
      </w:r>
      <w:r w:rsidRPr="00BE101E">
        <w:rPr>
          <w:rFonts w:ascii="Times New Roman" w:eastAsia="Times New Roman" w:hAnsi="Times New Roman" w:cs="Times New Roman"/>
          <w:sz w:val="24"/>
          <w:szCs w:val="24"/>
          <w:lang w:eastAsia="ar-SA"/>
        </w:rPr>
        <w:tab/>
      </w:r>
      <w:r w:rsidRPr="00BE101E">
        <w:rPr>
          <w:rFonts w:ascii="Times New Roman" w:eastAsia="Times New Roman" w:hAnsi="Times New Roman" w:cs="Times New Roman"/>
          <w:sz w:val="24"/>
          <w:szCs w:val="24"/>
          <w:lang w:eastAsia="ar-SA"/>
        </w:rPr>
        <w:tab/>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lastRenderedPageBreak/>
        <w:t>10. Rizika likvidačního životního stylu – drogy, kouření, alkohol, poruchy příjmu potravy, náboženské sekty -  průběžně vyučující Prvouky, OV, Výchovy ke zdraví a třídní učitelé.</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11. V rámci prevence šikanování, záškoláctví a agresivity – práce ŠMP s jednotlivými třídami alespoň 1x ročně</w:t>
      </w: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p>
    <w:p w:rsidR="00BE101E" w:rsidRPr="00BE101E" w:rsidRDefault="00BE101E" w:rsidP="00BE101E">
      <w:pPr>
        <w:suppressAutoHyphens/>
        <w:spacing w:after="0" w:line="240" w:lineRule="auto"/>
        <w:rPr>
          <w:rFonts w:ascii="Times New Roman" w:eastAsia="Times New Roman" w:hAnsi="Times New Roman" w:cs="Times New Roman"/>
          <w:sz w:val="24"/>
          <w:szCs w:val="24"/>
          <w:lang w:eastAsia="ar-SA"/>
        </w:rPr>
      </w:pPr>
      <w:r w:rsidRPr="00BE101E">
        <w:rPr>
          <w:rFonts w:ascii="Times New Roman" w:eastAsia="Times New Roman" w:hAnsi="Times New Roman" w:cs="Times New Roman"/>
          <w:sz w:val="24"/>
          <w:szCs w:val="24"/>
          <w:lang w:eastAsia="ar-SA"/>
        </w:rPr>
        <w:t xml:space="preserve">12. </w:t>
      </w:r>
      <w:r w:rsidR="00737063">
        <w:rPr>
          <w:rFonts w:ascii="Times New Roman" w:eastAsia="Times New Roman" w:hAnsi="Times New Roman" w:cs="Times New Roman"/>
          <w:sz w:val="24"/>
          <w:szCs w:val="24"/>
          <w:lang w:eastAsia="ar-SA"/>
        </w:rPr>
        <w:t xml:space="preserve">Věnovat zvýšenou pozornost </w:t>
      </w:r>
      <w:r w:rsidRPr="00BE101E">
        <w:rPr>
          <w:rFonts w:ascii="Times New Roman" w:eastAsia="Times New Roman" w:hAnsi="Times New Roman" w:cs="Times New Roman"/>
          <w:sz w:val="24"/>
          <w:szCs w:val="24"/>
          <w:lang w:eastAsia="ar-SA"/>
        </w:rPr>
        <w:t>šikaně – beseda pro žáky</w:t>
      </w:r>
      <w:r w:rsidR="00F101F4">
        <w:rPr>
          <w:rFonts w:ascii="Times New Roman" w:eastAsia="Times New Roman" w:hAnsi="Times New Roman" w:cs="Times New Roman"/>
          <w:sz w:val="24"/>
          <w:szCs w:val="24"/>
          <w:lang w:eastAsia="ar-SA"/>
        </w:rPr>
        <w:t xml:space="preserve"> </w:t>
      </w:r>
    </w:p>
    <w:p w:rsidR="00B66969" w:rsidRPr="00B66969" w:rsidRDefault="00F101F4" w:rsidP="004A535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pořad</w:t>
      </w:r>
      <w:r w:rsidR="00B66969" w:rsidRPr="00B66969">
        <w:rPr>
          <w:rFonts w:ascii="Times New Roman" w:eastAsia="Calibri" w:hAnsi="Times New Roman" w:cs="Times New Roman"/>
          <w:sz w:val="24"/>
          <w:szCs w:val="24"/>
        </w:rPr>
        <w:t xml:space="preserve"> ACET ČR, </w:t>
      </w:r>
      <w:proofErr w:type="spellStart"/>
      <w:r w:rsidR="00B66969" w:rsidRPr="00B66969">
        <w:rPr>
          <w:rFonts w:ascii="Times New Roman" w:eastAsia="Calibri" w:hAnsi="Times New Roman" w:cs="Times New Roman"/>
          <w:sz w:val="24"/>
          <w:szCs w:val="24"/>
        </w:rPr>
        <w:t>o.s</w:t>
      </w:r>
      <w:proofErr w:type="spellEnd"/>
      <w:r w:rsidR="00B66969" w:rsidRPr="00B669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 </w:t>
      </w:r>
      <w:proofErr w:type="spellStart"/>
      <w:r>
        <w:rPr>
          <w:rFonts w:ascii="Times New Roman" w:eastAsia="Calibri" w:hAnsi="Times New Roman" w:cs="Times New Roman"/>
          <w:sz w:val="24"/>
          <w:szCs w:val="24"/>
        </w:rPr>
        <w:t>Bӧhm</w:t>
      </w:r>
      <w:proofErr w:type="spellEnd"/>
      <w:r>
        <w:rPr>
          <w:rFonts w:ascii="Times New Roman" w:eastAsia="Calibri" w:hAnsi="Times New Roman" w:cs="Times New Roman"/>
          <w:sz w:val="24"/>
          <w:szCs w:val="24"/>
        </w:rPr>
        <w:t xml:space="preserve"> zaměřený</w:t>
      </w:r>
      <w:r w:rsidR="00B66969" w:rsidRPr="00B66969">
        <w:rPr>
          <w:rFonts w:ascii="Times New Roman" w:eastAsia="Calibri" w:hAnsi="Times New Roman" w:cs="Times New Roman"/>
          <w:sz w:val="24"/>
          <w:szCs w:val="24"/>
        </w:rPr>
        <w:t xml:space="preserve"> na prevenci rizikového chování žáků. </w:t>
      </w:r>
    </w:p>
    <w:p w:rsidR="00B66969" w:rsidRPr="00B66969" w:rsidRDefault="00BE101E" w:rsidP="004A535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B66969" w:rsidRPr="00B66969">
        <w:rPr>
          <w:rFonts w:ascii="Times New Roman" w:eastAsia="Calibri" w:hAnsi="Times New Roman" w:cs="Times New Roman"/>
          <w:sz w:val="24"/>
          <w:szCs w:val="24"/>
        </w:rPr>
        <w:t>Preventivní přednášky PČR.</w:t>
      </w:r>
    </w:p>
    <w:p w:rsidR="00B66969" w:rsidRDefault="00B66969" w:rsidP="004A535F">
      <w:pPr>
        <w:spacing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Pro žáky 1.stupně - dopravní výchova - chodec, cyklista,  důležitá telefonní čísla                             </w:t>
      </w:r>
    </w:p>
    <w:p w:rsidR="00B66969" w:rsidRPr="00B66969" w:rsidRDefault="00B66969" w:rsidP="004A535F">
      <w:pPr>
        <w:spacing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šikana - hravou  formou – říjen.</w:t>
      </w:r>
    </w:p>
    <w:p w:rsidR="00B66969" w:rsidRPr="00B66969" w:rsidRDefault="00B66969" w:rsidP="004A535F">
      <w:pPr>
        <w:spacing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Pro žáky 2.stupně - právní  vědomí - postihy mladistvých dle zákona, příklady z praxe  a tresty,  kriminalita mladistvých na našem území, šikana  a jakých trestných činů se dopouštějí, co je to přestupek  a trestný čin, různé situace s vysvětlením jakých  trestných  činů se mohou dopustit ( sprejerství, loupež ), rozdělení  trestných  činů podle závažnosti - hra s kartami - rozbor  žáků – únor.</w:t>
      </w:r>
    </w:p>
    <w:p w:rsidR="00B66969" w:rsidRPr="00B66969" w:rsidRDefault="00BE101E" w:rsidP="004A535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B66969" w:rsidRPr="00B66969">
        <w:rPr>
          <w:rFonts w:ascii="Times New Roman" w:eastAsia="Calibri" w:hAnsi="Times New Roman" w:cs="Times New Roman"/>
          <w:sz w:val="24"/>
          <w:szCs w:val="24"/>
        </w:rPr>
        <w:t>Besedy s městskou policií ve Veselí nad Moravou – využíváme v našem projektovém Dni zdraví – květen.</w:t>
      </w:r>
    </w:p>
    <w:p w:rsidR="00B66969" w:rsidRPr="00B66969" w:rsidRDefault="00B66969" w:rsidP="004A535F">
      <w:pPr>
        <w:spacing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Pro 1.stupeň - bezpečnost na silnici a mimo ni.</w:t>
      </w:r>
      <w:r w:rsidRPr="00B66969">
        <w:rPr>
          <w:rFonts w:ascii="Times New Roman" w:eastAsia="Calibri" w:hAnsi="Times New Roman" w:cs="Times New Roman"/>
          <w:sz w:val="24"/>
          <w:szCs w:val="24"/>
        </w:rPr>
        <w:tab/>
      </w:r>
      <w:r w:rsidRPr="00B66969">
        <w:rPr>
          <w:rFonts w:ascii="Times New Roman" w:eastAsia="Calibri" w:hAnsi="Times New Roman" w:cs="Times New Roman"/>
          <w:sz w:val="24"/>
          <w:szCs w:val="24"/>
        </w:rPr>
        <w:tab/>
      </w:r>
      <w:r w:rsidRPr="00B66969">
        <w:rPr>
          <w:rFonts w:ascii="Times New Roman" w:eastAsia="Calibri" w:hAnsi="Times New Roman" w:cs="Times New Roman"/>
          <w:sz w:val="24"/>
          <w:szCs w:val="24"/>
        </w:rPr>
        <w:tab/>
      </w:r>
      <w:r w:rsidRPr="00B66969">
        <w:rPr>
          <w:rFonts w:ascii="Times New Roman" w:eastAsia="Calibri" w:hAnsi="Times New Roman" w:cs="Times New Roman"/>
          <w:sz w:val="24"/>
          <w:szCs w:val="24"/>
        </w:rPr>
        <w:tab/>
      </w:r>
      <w:r w:rsidRPr="00B66969">
        <w:rPr>
          <w:rFonts w:ascii="Times New Roman" w:eastAsia="Calibri" w:hAnsi="Times New Roman" w:cs="Times New Roman"/>
          <w:sz w:val="24"/>
          <w:szCs w:val="24"/>
        </w:rPr>
        <w:tab/>
      </w:r>
    </w:p>
    <w:p w:rsidR="00B66969" w:rsidRPr="00B66969" w:rsidRDefault="00B66969" w:rsidP="004A535F">
      <w:pPr>
        <w:spacing w:line="240" w:lineRule="auto"/>
        <w:jc w:val="both"/>
        <w:rPr>
          <w:rFonts w:ascii="Times New Roman" w:eastAsia="Calibri" w:hAnsi="Times New Roman" w:cs="Times New Roman"/>
          <w:sz w:val="24"/>
          <w:szCs w:val="24"/>
        </w:rPr>
      </w:pPr>
      <w:r w:rsidRPr="00B66969">
        <w:rPr>
          <w:rFonts w:ascii="Times New Roman" w:eastAsia="Calibri" w:hAnsi="Times New Roman" w:cs="Times New Roman"/>
          <w:sz w:val="24"/>
          <w:szCs w:val="24"/>
        </w:rPr>
        <w:t xml:space="preserve">Pro 2.stupeň - nejčastěji se vyskytující přestupky a trestné činy mladistvých a nezletilých ve Veselí nad Moravou (MP Veselí nad Moravou, str. Rostislav </w:t>
      </w:r>
      <w:proofErr w:type="spellStart"/>
      <w:r w:rsidRPr="00B66969">
        <w:rPr>
          <w:rFonts w:ascii="Times New Roman" w:eastAsia="Calibri" w:hAnsi="Times New Roman" w:cs="Times New Roman"/>
          <w:sz w:val="24"/>
          <w:szCs w:val="24"/>
        </w:rPr>
        <w:t>Prax</w:t>
      </w:r>
      <w:proofErr w:type="spellEnd"/>
      <w:r w:rsidRPr="00B66969">
        <w:rPr>
          <w:rFonts w:ascii="Times New Roman" w:eastAsia="Calibri" w:hAnsi="Times New Roman" w:cs="Times New Roman"/>
          <w:sz w:val="24"/>
          <w:szCs w:val="24"/>
        </w:rPr>
        <w:t xml:space="preserve">, velitel MP </w:t>
      </w:r>
      <w:proofErr w:type="spellStart"/>
      <w:r w:rsidRPr="00B66969">
        <w:rPr>
          <w:rFonts w:ascii="Times New Roman" w:eastAsia="Calibri" w:hAnsi="Times New Roman" w:cs="Times New Roman"/>
          <w:sz w:val="24"/>
          <w:szCs w:val="24"/>
        </w:rPr>
        <w:t>VnM</w:t>
      </w:r>
      <w:proofErr w:type="spellEnd"/>
      <w:r w:rsidRPr="00B66969">
        <w:rPr>
          <w:rFonts w:ascii="Times New Roman" w:eastAsia="Calibri" w:hAnsi="Times New Roman" w:cs="Times New Roman"/>
          <w:sz w:val="24"/>
          <w:szCs w:val="24"/>
        </w:rPr>
        <w:t xml:space="preserve">, tel. </w:t>
      </w:r>
      <w:r w:rsidRPr="00B66969">
        <w:rPr>
          <w:rFonts w:ascii="Times New Roman" w:eastAsia="Calibri" w:hAnsi="Times New Roman" w:cs="Times New Roman"/>
          <w:color w:val="000000"/>
          <w:sz w:val="24"/>
          <w:szCs w:val="24"/>
        </w:rPr>
        <w:t xml:space="preserve">518322895, </w:t>
      </w:r>
      <w:hyperlink r:id="rId29" w:history="1">
        <w:r w:rsidRPr="00B66969">
          <w:rPr>
            <w:rFonts w:ascii="Times New Roman" w:eastAsia="Calibri" w:hAnsi="Times New Roman" w:cs="Times New Roman"/>
            <w:color w:val="000000"/>
            <w:sz w:val="24"/>
            <w:szCs w:val="24"/>
            <w:u w:val="single"/>
          </w:rPr>
          <w:t>mail@mpolicievnm.cz</w:t>
        </w:r>
      </w:hyperlink>
      <w:r w:rsidRPr="00B66969">
        <w:rPr>
          <w:rFonts w:ascii="Times New Roman" w:eastAsia="Calibri" w:hAnsi="Times New Roman" w:cs="Times New Roman"/>
          <w:color w:val="000000"/>
          <w:sz w:val="24"/>
          <w:szCs w:val="24"/>
        </w:rPr>
        <w:t>, ).</w:t>
      </w:r>
    </w:p>
    <w:p w:rsidR="00B66969" w:rsidRDefault="00BE101E" w:rsidP="004A535F">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w:t>
      </w:r>
      <w:r w:rsidR="00B66969" w:rsidRPr="00B66969">
        <w:rPr>
          <w:rFonts w:ascii="Times New Roman" w:eastAsia="Calibri" w:hAnsi="Times New Roman" w:cs="Times New Roman"/>
          <w:color w:val="000000"/>
          <w:sz w:val="24"/>
          <w:szCs w:val="24"/>
        </w:rPr>
        <w:t>Pořad podle aktuální nabídky PPP Hodonín (</w:t>
      </w:r>
      <w:hyperlink r:id="rId30" w:history="1">
        <w:r w:rsidR="00B66969" w:rsidRPr="00B66969">
          <w:rPr>
            <w:rFonts w:ascii="Times New Roman" w:eastAsia="Calibri" w:hAnsi="Times New Roman" w:cs="Times New Roman"/>
            <w:color w:val="000000"/>
            <w:sz w:val="24"/>
            <w:szCs w:val="24"/>
            <w:u w:val="single"/>
          </w:rPr>
          <w:t>www.ppp-hodonin.eu</w:t>
        </w:r>
      </w:hyperlink>
      <w:r w:rsidR="00B66969" w:rsidRPr="00B66969">
        <w:rPr>
          <w:rFonts w:ascii="Times New Roman" w:eastAsia="Calibri" w:hAnsi="Times New Roman" w:cs="Times New Roman"/>
          <w:color w:val="000000"/>
          <w:sz w:val="24"/>
          <w:szCs w:val="24"/>
        </w:rPr>
        <w:t xml:space="preserve">, Jilemnického 2, 695 03 Hodonín, ředitelka - PhDr. Zdenka </w:t>
      </w:r>
      <w:proofErr w:type="spellStart"/>
      <w:r w:rsidR="00B66969" w:rsidRPr="00B66969">
        <w:rPr>
          <w:rFonts w:ascii="Times New Roman" w:eastAsia="Calibri" w:hAnsi="Times New Roman" w:cs="Times New Roman"/>
          <w:color w:val="000000"/>
          <w:sz w:val="24"/>
          <w:szCs w:val="24"/>
        </w:rPr>
        <w:t>Bimková</w:t>
      </w:r>
      <w:proofErr w:type="spellEnd"/>
      <w:r w:rsidR="00B66969" w:rsidRPr="00B66969">
        <w:rPr>
          <w:rFonts w:ascii="Times New Roman" w:eastAsia="Calibri" w:hAnsi="Times New Roman" w:cs="Times New Roman"/>
          <w:color w:val="000000"/>
          <w:sz w:val="24"/>
          <w:szCs w:val="24"/>
        </w:rPr>
        <w:t xml:space="preserve">, OMP - Mgr. </w:t>
      </w:r>
      <w:r w:rsidR="00737063">
        <w:rPr>
          <w:rFonts w:ascii="Times New Roman" w:eastAsia="Calibri" w:hAnsi="Times New Roman" w:cs="Times New Roman"/>
          <w:color w:val="000000"/>
          <w:sz w:val="24"/>
          <w:szCs w:val="24"/>
        </w:rPr>
        <w:t>Alena Vlková</w:t>
      </w:r>
      <w:r w:rsidR="00B66969" w:rsidRPr="00B66969">
        <w:rPr>
          <w:rFonts w:ascii="Times New Roman" w:eastAsia="Calibri" w:hAnsi="Times New Roman" w:cs="Times New Roman"/>
          <w:color w:val="000000"/>
          <w:sz w:val="24"/>
          <w:szCs w:val="24"/>
        </w:rPr>
        <w:t>). Spíše využíváme intervenční programy.</w:t>
      </w:r>
    </w:p>
    <w:p w:rsidR="00656DC3" w:rsidRDefault="00656DC3" w:rsidP="00B66969"/>
    <w:p w:rsidR="00A40E1A" w:rsidRDefault="00A40E1A" w:rsidP="00B66969"/>
    <w:p w:rsidR="00480E38" w:rsidRDefault="00480E38" w:rsidP="00B66969"/>
    <w:p w:rsidR="00480E38" w:rsidRDefault="00480E38" w:rsidP="00B66969"/>
    <w:p w:rsidR="00480E38" w:rsidRDefault="00480E38" w:rsidP="00B66969"/>
    <w:p w:rsidR="00BE101E" w:rsidRDefault="00BE101E" w:rsidP="00480E38">
      <w:pPr>
        <w:spacing w:after="120" w:line="240" w:lineRule="auto"/>
        <w:ind w:left="360" w:hanging="360"/>
        <w:rPr>
          <w:rFonts w:ascii="Times New Roman" w:eastAsia="Calibri" w:hAnsi="Times New Roman" w:cs="Times New Roman"/>
          <w:b/>
          <w:sz w:val="32"/>
          <w:szCs w:val="24"/>
        </w:rPr>
      </w:pPr>
      <w:bookmarkStart w:id="21" w:name="_Toc386475354"/>
    </w:p>
    <w:p w:rsidR="00BE101E" w:rsidRDefault="00BE101E" w:rsidP="00480E38">
      <w:pPr>
        <w:spacing w:after="120" w:line="240" w:lineRule="auto"/>
        <w:ind w:left="360" w:hanging="360"/>
        <w:rPr>
          <w:rFonts w:ascii="Times New Roman" w:eastAsia="Calibri" w:hAnsi="Times New Roman" w:cs="Times New Roman"/>
          <w:b/>
          <w:sz w:val="32"/>
          <w:szCs w:val="24"/>
        </w:rPr>
      </w:pPr>
    </w:p>
    <w:p w:rsidR="00BE101E" w:rsidRDefault="00BE101E" w:rsidP="00480E38">
      <w:pPr>
        <w:spacing w:after="120" w:line="240" w:lineRule="auto"/>
        <w:ind w:left="360" w:hanging="360"/>
        <w:rPr>
          <w:rFonts w:ascii="Times New Roman" w:eastAsia="Calibri" w:hAnsi="Times New Roman" w:cs="Times New Roman"/>
          <w:b/>
          <w:sz w:val="32"/>
          <w:szCs w:val="24"/>
        </w:rPr>
      </w:pPr>
    </w:p>
    <w:p w:rsidR="00BE101E" w:rsidRDefault="00BE101E" w:rsidP="00480E38">
      <w:pPr>
        <w:spacing w:after="120" w:line="240" w:lineRule="auto"/>
        <w:ind w:left="360" w:hanging="360"/>
        <w:rPr>
          <w:rFonts w:ascii="Times New Roman" w:eastAsia="Calibri" w:hAnsi="Times New Roman" w:cs="Times New Roman"/>
          <w:b/>
          <w:sz w:val="32"/>
          <w:szCs w:val="24"/>
        </w:rPr>
      </w:pPr>
    </w:p>
    <w:p w:rsidR="00C67D20" w:rsidRDefault="00C67D20" w:rsidP="00480E38">
      <w:pPr>
        <w:spacing w:after="120" w:line="240" w:lineRule="auto"/>
        <w:ind w:left="360" w:hanging="360"/>
        <w:rPr>
          <w:rFonts w:ascii="Times New Roman" w:eastAsia="Calibri" w:hAnsi="Times New Roman" w:cs="Times New Roman"/>
          <w:b/>
          <w:sz w:val="32"/>
          <w:szCs w:val="24"/>
        </w:rPr>
      </w:pPr>
    </w:p>
    <w:p w:rsidR="00C67D20" w:rsidRDefault="00C67D20" w:rsidP="00480E38">
      <w:pPr>
        <w:spacing w:after="120" w:line="240" w:lineRule="auto"/>
        <w:ind w:left="360" w:hanging="360"/>
        <w:rPr>
          <w:rFonts w:ascii="Times New Roman" w:eastAsia="Calibri" w:hAnsi="Times New Roman" w:cs="Times New Roman"/>
          <w:b/>
          <w:sz w:val="32"/>
          <w:szCs w:val="24"/>
        </w:rPr>
      </w:pPr>
    </w:p>
    <w:p w:rsidR="00000E0F" w:rsidRDefault="00000E0F" w:rsidP="00480E38">
      <w:pPr>
        <w:spacing w:after="120" w:line="240" w:lineRule="auto"/>
        <w:ind w:left="360" w:hanging="360"/>
        <w:rPr>
          <w:rFonts w:ascii="Times New Roman" w:eastAsia="Calibri" w:hAnsi="Times New Roman" w:cs="Times New Roman"/>
          <w:b/>
          <w:sz w:val="32"/>
          <w:szCs w:val="24"/>
        </w:rPr>
      </w:pPr>
    </w:p>
    <w:p w:rsidR="00737063" w:rsidRDefault="00737063" w:rsidP="00480E38">
      <w:pPr>
        <w:spacing w:after="120" w:line="240" w:lineRule="auto"/>
        <w:ind w:left="360" w:hanging="360"/>
        <w:rPr>
          <w:rFonts w:ascii="Times New Roman" w:eastAsia="Calibri" w:hAnsi="Times New Roman" w:cs="Times New Roman"/>
          <w:b/>
          <w:sz w:val="32"/>
          <w:szCs w:val="24"/>
        </w:rPr>
      </w:pPr>
    </w:p>
    <w:p w:rsidR="00737063" w:rsidRDefault="00737063" w:rsidP="00480E38">
      <w:pPr>
        <w:spacing w:after="120" w:line="240" w:lineRule="auto"/>
        <w:ind w:left="360" w:hanging="360"/>
        <w:rPr>
          <w:rFonts w:ascii="Times New Roman" w:eastAsia="Calibri" w:hAnsi="Times New Roman" w:cs="Times New Roman"/>
          <w:b/>
          <w:sz w:val="32"/>
          <w:szCs w:val="24"/>
        </w:rPr>
      </w:pPr>
    </w:p>
    <w:p w:rsidR="00480E38" w:rsidRPr="00480E38" w:rsidRDefault="00480E38" w:rsidP="00480E38">
      <w:pPr>
        <w:spacing w:after="120" w:line="240" w:lineRule="auto"/>
        <w:ind w:left="360" w:hanging="360"/>
        <w:rPr>
          <w:rFonts w:ascii="Times New Roman" w:eastAsia="Calibri" w:hAnsi="Times New Roman" w:cs="Times New Roman"/>
          <w:b/>
          <w:sz w:val="32"/>
          <w:szCs w:val="24"/>
        </w:rPr>
      </w:pPr>
      <w:r w:rsidRPr="00480E38">
        <w:rPr>
          <w:rFonts w:ascii="Times New Roman" w:eastAsia="Calibri" w:hAnsi="Times New Roman" w:cs="Times New Roman"/>
          <w:b/>
          <w:sz w:val="32"/>
          <w:szCs w:val="24"/>
        </w:rPr>
        <w:lastRenderedPageBreak/>
        <w:t>Evaluace a dokumentace MPP</w:t>
      </w:r>
      <w:bookmarkEnd w:id="21"/>
    </w:p>
    <w:p w:rsidR="00480E38" w:rsidRPr="00480E38" w:rsidRDefault="00480E38" w:rsidP="00480E38">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22" w:name="_Toc386475355"/>
      <w:r w:rsidRPr="00480E38">
        <w:rPr>
          <w:rFonts w:ascii="Times New Roman" w:eastAsia="Calibri" w:hAnsi="Times New Roman" w:cs="Times New Roman"/>
          <w:b/>
          <w:color w:val="000000"/>
          <w:sz w:val="28"/>
          <w:szCs w:val="24"/>
        </w:rPr>
        <w:t>Evaluace preventivních programů</w:t>
      </w:r>
      <w:bookmarkEnd w:id="22"/>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Základní nástroje pro účely evaluace máme v naší škole následující:</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rozbor základního dokumentu MPP a jeho přílohy, hodnocení dosavadního a nástin budoucího – na začátku školního roku</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rozhovory se žáky, pedagogy, rodiči po každé preventivní akci – průběžně</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dotazníček pro žáky, rodiče většinou formou „</w:t>
      </w:r>
      <w:proofErr w:type="spellStart"/>
      <w:r w:rsidRPr="00480E38">
        <w:rPr>
          <w:rFonts w:ascii="Times New Roman" w:eastAsia="Calibri" w:hAnsi="Times New Roman" w:cs="Times New Roman"/>
          <w:sz w:val="24"/>
        </w:rPr>
        <w:t>smajlíků</w:t>
      </w:r>
      <w:proofErr w:type="spellEnd"/>
      <w:r w:rsidRPr="00480E38">
        <w:rPr>
          <w:rFonts w:ascii="Times New Roman" w:eastAsia="Calibri" w:hAnsi="Times New Roman" w:cs="Times New Roman"/>
          <w:sz w:val="24"/>
        </w:rPr>
        <w:t>“ – průběžně</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mapovaní rizikového chování ve třídě a ve škole – jedenkrát měsíčně na provozní poradě a shrnutí na konci školního roku</w:t>
      </w:r>
    </w:p>
    <w:p w:rsidR="00480E38" w:rsidRPr="00480E38" w:rsidRDefault="00480E38" w:rsidP="00480E38">
      <w:pPr>
        <w:spacing w:line="240" w:lineRule="auto"/>
        <w:ind w:left="720"/>
        <w:rPr>
          <w:rFonts w:ascii="Times New Roman" w:eastAsia="Calibri" w:hAnsi="Times New Roman" w:cs="Times New Roman"/>
          <w:sz w:val="24"/>
          <w:szCs w:val="24"/>
        </w:rPr>
      </w:pPr>
    </w:p>
    <w:p w:rsidR="00480E38" w:rsidRPr="00480E38" w:rsidRDefault="00480E38" w:rsidP="00480E38">
      <w:pPr>
        <w:numPr>
          <w:ilvl w:val="1"/>
          <w:numId w:val="0"/>
        </w:numPr>
        <w:tabs>
          <w:tab w:val="num" w:pos="360"/>
        </w:tabs>
        <w:spacing w:after="0" w:line="240" w:lineRule="auto"/>
        <w:contextualSpacing/>
        <w:jc w:val="both"/>
        <w:rPr>
          <w:rFonts w:ascii="Times New Roman" w:eastAsia="Calibri" w:hAnsi="Times New Roman" w:cs="Times New Roman"/>
          <w:b/>
          <w:color w:val="000000"/>
          <w:sz w:val="28"/>
          <w:szCs w:val="24"/>
        </w:rPr>
      </w:pPr>
      <w:bookmarkStart w:id="23" w:name="_Toc386475356"/>
      <w:r w:rsidRPr="00480E38">
        <w:rPr>
          <w:rFonts w:ascii="Times New Roman" w:eastAsia="Calibri" w:hAnsi="Times New Roman" w:cs="Times New Roman"/>
          <w:b/>
          <w:color w:val="000000"/>
          <w:sz w:val="28"/>
          <w:szCs w:val="24"/>
        </w:rPr>
        <w:t>Vedení dokumentace</w:t>
      </w:r>
      <w:bookmarkEnd w:id="23"/>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Základním dokumentem je Minimální preventivní program a Krizový plán školy, který ŠMP ve spolupráci se všemi pedagogickými pracovníky průběžně a hlavně na konci školního roku vyhodnocuje.</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Mezi dalšími dokumenty ŠMP jsou:</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Deník školního metodika prevence – v něm si vede všechny záznamy aktivit, záznamy o rozhovorech či pohovorech se žáky, rodiči, pedagogickými pracovníky</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Přípravy na metodická vedení učitelů – například Individuální výchovný plán</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Evidence akcí s preventivní tématikou – i těch, co nebyly zařazeny v MPP</w:t>
      </w:r>
    </w:p>
    <w:p w:rsidR="00480E38" w:rsidRPr="00480E38" w:rsidRDefault="00480E38" w:rsidP="00480E38">
      <w:pPr>
        <w:spacing w:after="0"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Výsledky anket, sociometrických průzkumů a různých šetření, intervencí v jednotlivých - třídách, hodnocení Mapování rizikového chování ve třídách</w:t>
      </w:r>
    </w:p>
    <w:p w:rsidR="00480E38" w:rsidRPr="00480E38" w:rsidRDefault="00480E38" w:rsidP="00480E38">
      <w:pPr>
        <w:spacing w:after="0" w:line="240" w:lineRule="auto"/>
        <w:ind w:left="720"/>
        <w:contextualSpacing/>
        <w:jc w:val="both"/>
        <w:rPr>
          <w:rFonts w:ascii="Times New Roman" w:eastAsia="Calibri" w:hAnsi="Times New Roman" w:cs="Times New Roman"/>
          <w:color w:val="000000"/>
          <w:sz w:val="24"/>
          <w:szCs w:val="24"/>
        </w:rPr>
      </w:pPr>
    </w:p>
    <w:p w:rsidR="00480E38" w:rsidRPr="00480E38" w:rsidRDefault="00480E38" w:rsidP="00480E38">
      <w:pPr>
        <w:spacing w:line="240" w:lineRule="auto"/>
        <w:jc w:val="both"/>
        <w:rPr>
          <w:rFonts w:ascii="Arial" w:eastAsia="Calibri" w:hAnsi="Arial" w:cs="Arial"/>
          <w:color w:val="000000"/>
        </w:rPr>
      </w:pPr>
    </w:p>
    <w:p w:rsidR="00480E38" w:rsidRPr="00480E38" w:rsidRDefault="00480E38" w:rsidP="00480E38">
      <w:pPr>
        <w:suppressAutoHyphens/>
        <w:spacing w:after="0" w:line="240" w:lineRule="auto"/>
        <w:jc w:val="both"/>
        <w:rPr>
          <w:rFonts w:ascii="Times New Roman" w:eastAsia="Calibri" w:hAnsi="Times New Roman" w:cs="Times New Roman"/>
          <w:b/>
          <w:sz w:val="24"/>
          <w:szCs w:val="24"/>
        </w:rPr>
      </w:pPr>
    </w:p>
    <w:p w:rsidR="00480E38" w:rsidRPr="00480E38" w:rsidRDefault="00480E38" w:rsidP="00480E38">
      <w:pPr>
        <w:spacing w:after="0" w:line="240" w:lineRule="auto"/>
        <w:contextualSpacing/>
        <w:jc w:val="both"/>
        <w:rPr>
          <w:rFonts w:ascii="Calibri" w:eastAsia="Calibri" w:hAnsi="Calibri" w:cs="Calibri"/>
        </w:rPr>
      </w:pPr>
    </w:p>
    <w:p w:rsidR="00480E38" w:rsidRPr="00480E38" w:rsidRDefault="00480E38" w:rsidP="00480E38">
      <w:pPr>
        <w:spacing w:after="0" w:line="240" w:lineRule="auto"/>
        <w:contextualSpacing/>
        <w:jc w:val="both"/>
        <w:rPr>
          <w:rFonts w:ascii="Calibri" w:eastAsia="Calibri" w:hAnsi="Calibri" w:cs="Calibri"/>
        </w:rPr>
      </w:pPr>
    </w:p>
    <w:p w:rsidR="00480E38" w:rsidRPr="00480E38" w:rsidRDefault="00480E38" w:rsidP="00480E38">
      <w:pPr>
        <w:spacing w:after="0" w:line="240" w:lineRule="auto"/>
        <w:contextualSpacing/>
        <w:jc w:val="both"/>
        <w:rPr>
          <w:rFonts w:ascii="Calibri" w:eastAsia="Calibri" w:hAnsi="Calibri" w:cs="Calibri"/>
        </w:rPr>
      </w:pPr>
    </w:p>
    <w:p w:rsidR="00480E38" w:rsidRPr="00480E38" w:rsidRDefault="00480E38" w:rsidP="00480E38">
      <w:pPr>
        <w:spacing w:after="0" w:line="240" w:lineRule="auto"/>
        <w:contextualSpacing/>
        <w:jc w:val="both"/>
        <w:rPr>
          <w:rFonts w:ascii="Calibri" w:eastAsia="Calibri" w:hAnsi="Calibri" w:cs="Calibri"/>
        </w:rPr>
      </w:pPr>
    </w:p>
    <w:p w:rsidR="00480E38" w:rsidRPr="00480E38" w:rsidRDefault="00480E38" w:rsidP="00480E38">
      <w:pPr>
        <w:spacing w:after="0" w:line="240" w:lineRule="auto"/>
        <w:contextualSpacing/>
        <w:jc w:val="both"/>
        <w:rPr>
          <w:rFonts w:ascii="Times New Roman" w:eastAsia="Calibri" w:hAnsi="Times New Roman" w:cs="Times New Roman"/>
          <w:b/>
          <w:color w:val="000000"/>
          <w:sz w:val="28"/>
          <w:szCs w:val="24"/>
        </w:rPr>
      </w:pPr>
    </w:p>
    <w:p w:rsidR="00480E38" w:rsidRPr="00480E38" w:rsidRDefault="00480E38" w:rsidP="00480E38">
      <w:pPr>
        <w:spacing w:after="120" w:line="240" w:lineRule="auto"/>
        <w:ind w:left="360" w:hanging="360"/>
        <w:rPr>
          <w:rFonts w:ascii="Times New Roman" w:eastAsia="Calibri" w:hAnsi="Times New Roman" w:cs="Times New Roman"/>
          <w:b/>
          <w:sz w:val="32"/>
          <w:szCs w:val="24"/>
        </w:rPr>
      </w:pPr>
      <w:bookmarkStart w:id="24" w:name="_Toc386475357"/>
      <w:r w:rsidRPr="00480E38">
        <w:rPr>
          <w:rFonts w:ascii="Times New Roman" w:eastAsia="Calibri" w:hAnsi="Times New Roman" w:cs="Times New Roman"/>
          <w:b/>
          <w:sz w:val="32"/>
          <w:szCs w:val="24"/>
        </w:rPr>
        <w:t>Závěr</w:t>
      </w:r>
      <w:bookmarkEnd w:id="24"/>
    </w:p>
    <w:p w:rsidR="00480E38" w:rsidRPr="00480E38" w:rsidRDefault="00480E38" w:rsidP="00480E38">
      <w:pPr>
        <w:spacing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Co se nedaří:</w:t>
      </w:r>
    </w:p>
    <w:p w:rsidR="00480E38" w:rsidRPr="00480E38" w:rsidRDefault="00480E38" w:rsidP="00480E38">
      <w:pPr>
        <w:spacing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 xml:space="preserve">Dlouhodobě se nedaří navázat lepší spolupráci školy s rodiči. </w:t>
      </w:r>
      <w:r w:rsidR="006B1E3E">
        <w:rPr>
          <w:rFonts w:ascii="Times New Roman" w:eastAsia="Calibri" w:hAnsi="Times New Roman" w:cs="Times New Roman"/>
          <w:sz w:val="24"/>
        </w:rPr>
        <w:t>T</w:t>
      </w:r>
      <w:r w:rsidRPr="00480E38">
        <w:rPr>
          <w:rFonts w:ascii="Times New Roman" w:eastAsia="Calibri" w:hAnsi="Times New Roman" w:cs="Times New Roman"/>
          <w:sz w:val="24"/>
        </w:rPr>
        <w:t>řídní učitelé častěji zvou rodiče na třídní schůzky</w:t>
      </w:r>
      <w:r w:rsidR="006B1E3E">
        <w:rPr>
          <w:rFonts w:ascii="Times New Roman" w:eastAsia="Calibri" w:hAnsi="Times New Roman" w:cs="Times New Roman"/>
          <w:sz w:val="24"/>
        </w:rPr>
        <w:t xml:space="preserve"> i individuální konzultace</w:t>
      </w:r>
      <w:r w:rsidRPr="00480E38">
        <w:rPr>
          <w:rFonts w:ascii="Times New Roman" w:eastAsia="Calibri" w:hAnsi="Times New Roman" w:cs="Times New Roman"/>
          <w:sz w:val="24"/>
        </w:rPr>
        <w:t>, kde je možnost se všemi probrat i témata v rámci prevence. Na akcích školy se až na výjimky nepodílí, na nabídnuté besedy, semináře přijde několik rodičů a to spíš ti, kteří to nepotřebují a ze slušnosti.</w:t>
      </w:r>
    </w:p>
    <w:p w:rsidR="006B1E3E" w:rsidRDefault="006B1E3E" w:rsidP="00480E38">
      <w:pPr>
        <w:spacing w:line="240" w:lineRule="auto"/>
        <w:jc w:val="both"/>
        <w:rPr>
          <w:rFonts w:ascii="Times New Roman" w:eastAsia="Calibri" w:hAnsi="Times New Roman" w:cs="Times New Roman"/>
          <w:sz w:val="24"/>
        </w:rPr>
      </w:pPr>
    </w:p>
    <w:p w:rsidR="00480E38" w:rsidRPr="00480E38" w:rsidRDefault="00480E38" w:rsidP="00480E38">
      <w:pPr>
        <w:spacing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Co se daří:</w:t>
      </w:r>
    </w:p>
    <w:p w:rsidR="00480E38" w:rsidRPr="00480E38" w:rsidRDefault="00480E38" w:rsidP="00480E38">
      <w:pPr>
        <w:spacing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Zlepšila se informovanost pedagogů o problematice prevence rizikového chování – bylo zajištěno více odborných i sebezkušenostních seminářů. Zlepšila se spolupráce školního metodika prevence s třídními učiteli i ostatními pedagogy, jednou měsíčně jsou shromažďovány údaje z mapování rizikového chování ve třídách a následně metodikem prevence vyhodnocovány.</w:t>
      </w:r>
    </w:p>
    <w:p w:rsidR="00480E38" w:rsidRPr="00480E38" w:rsidRDefault="00480E38" w:rsidP="00480E38">
      <w:pPr>
        <w:spacing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Zlepšila se i informovanost žáků o problematice rizikového chování a v posledních dvou letech se i snížily ve škole projevy rizikového chování na minimum. Řešíme většinou jen nevhodné chování ke spolužákům nebo k dospělým.</w:t>
      </w:r>
    </w:p>
    <w:p w:rsidR="00480E38" w:rsidRPr="00480E38" w:rsidRDefault="00480E38" w:rsidP="00480E38">
      <w:pPr>
        <w:spacing w:line="240" w:lineRule="auto"/>
        <w:jc w:val="both"/>
        <w:rPr>
          <w:rFonts w:ascii="Times New Roman" w:eastAsia="Calibri" w:hAnsi="Times New Roman" w:cs="Times New Roman"/>
          <w:sz w:val="24"/>
        </w:rPr>
      </w:pPr>
    </w:p>
    <w:p w:rsidR="00480E38" w:rsidRPr="00480E38" w:rsidRDefault="00480E38" w:rsidP="00480E38">
      <w:pPr>
        <w:spacing w:line="240" w:lineRule="auto"/>
        <w:jc w:val="both"/>
        <w:rPr>
          <w:rFonts w:ascii="Times New Roman" w:eastAsia="Calibri" w:hAnsi="Times New Roman" w:cs="Times New Roman"/>
          <w:sz w:val="24"/>
        </w:rPr>
      </w:pPr>
      <w:r w:rsidRPr="00480E38">
        <w:rPr>
          <w:rFonts w:ascii="Times New Roman" w:eastAsia="Calibri" w:hAnsi="Times New Roman" w:cs="Times New Roman"/>
          <w:sz w:val="24"/>
        </w:rPr>
        <w:t>Naše škola má vypracovaný na každý školní rok Krizový plán, který popisuje řešení různých krizových situací z oblasti rizikového chování a je součástí MPP jako příloha.</w:t>
      </w:r>
    </w:p>
    <w:p w:rsidR="00480E38" w:rsidRPr="00480E38" w:rsidRDefault="00480E38" w:rsidP="00480E38">
      <w:pPr>
        <w:spacing w:after="120" w:line="240" w:lineRule="auto"/>
        <w:ind w:left="360" w:hanging="360"/>
        <w:rPr>
          <w:rFonts w:ascii="Times New Roman" w:eastAsia="Calibri" w:hAnsi="Times New Roman" w:cs="Times New Roman"/>
          <w:b/>
          <w:sz w:val="32"/>
          <w:szCs w:val="24"/>
        </w:rPr>
      </w:pPr>
      <w:bookmarkStart w:id="25" w:name="_Toc386475358"/>
      <w:r w:rsidRPr="00480E38">
        <w:rPr>
          <w:rFonts w:ascii="Times New Roman" w:eastAsia="Calibri" w:hAnsi="Times New Roman" w:cs="Times New Roman"/>
          <w:b/>
          <w:sz w:val="32"/>
          <w:szCs w:val="24"/>
        </w:rPr>
        <w:lastRenderedPageBreak/>
        <w:t>Příloha</w:t>
      </w:r>
      <w:bookmarkEnd w:id="25"/>
    </w:p>
    <w:p w:rsidR="00480E38" w:rsidRPr="00480E38" w:rsidRDefault="00480E38" w:rsidP="00480E38">
      <w:pPr>
        <w:spacing w:after="0" w:line="240" w:lineRule="auto"/>
        <w:jc w:val="both"/>
        <w:rPr>
          <w:rFonts w:ascii="Times New Roman" w:eastAsia="Times New Roman" w:hAnsi="Times New Roman" w:cs="Times New Roman"/>
          <w:sz w:val="24"/>
          <w:szCs w:val="24"/>
          <w:lang w:eastAsia="cs-CZ"/>
        </w:rPr>
      </w:pPr>
      <w:r w:rsidRPr="00480E38">
        <w:rPr>
          <w:rFonts w:ascii="Times New Roman" w:eastAsia="Times New Roman" w:hAnsi="Times New Roman" w:cs="Times New Roman"/>
          <w:b/>
          <w:bCs/>
          <w:sz w:val="24"/>
          <w:szCs w:val="24"/>
          <w:lang w:eastAsia="cs-CZ"/>
        </w:rPr>
        <w:t>Krizový plán 201</w:t>
      </w:r>
      <w:r w:rsidR="00D33441">
        <w:rPr>
          <w:rFonts w:ascii="Times New Roman" w:eastAsia="Times New Roman" w:hAnsi="Times New Roman" w:cs="Times New Roman"/>
          <w:b/>
          <w:bCs/>
          <w:sz w:val="24"/>
          <w:szCs w:val="24"/>
          <w:lang w:eastAsia="cs-CZ"/>
        </w:rPr>
        <w:t>7</w:t>
      </w:r>
      <w:r w:rsidRPr="00480E38">
        <w:rPr>
          <w:rFonts w:ascii="Times New Roman" w:eastAsia="Times New Roman" w:hAnsi="Times New Roman" w:cs="Times New Roman"/>
          <w:b/>
          <w:bCs/>
          <w:sz w:val="24"/>
          <w:szCs w:val="24"/>
          <w:lang w:eastAsia="cs-CZ"/>
        </w:rPr>
        <w:t>/201</w:t>
      </w:r>
      <w:r w:rsidR="00D33441">
        <w:rPr>
          <w:rFonts w:ascii="Times New Roman" w:eastAsia="Times New Roman" w:hAnsi="Times New Roman" w:cs="Times New Roman"/>
          <w:b/>
          <w:bCs/>
          <w:sz w:val="24"/>
          <w:szCs w:val="24"/>
          <w:lang w:eastAsia="cs-CZ"/>
        </w:rPr>
        <w:t>8</w:t>
      </w:r>
    </w:p>
    <w:p w:rsidR="00480E38" w:rsidRPr="00480E38" w:rsidRDefault="00480E38" w:rsidP="00480E38">
      <w:pPr>
        <w:spacing w:after="0" w:line="240" w:lineRule="auto"/>
        <w:jc w:val="both"/>
        <w:rPr>
          <w:rFonts w:ascii="Times New Roman" w:eastAsia="Times New Roman" w:hAnsi="Times New Roman" w:cs="Times New Roman"/>
          <w:sz w:val="24"/>
          <w:szCs w:val="24"/>
          <w:lang w:eastAsia="cs-CZ"/>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Krizová situace č.1</w:t>
      </w: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Dojde-li k vážnému zranění a je akutně ohrožen život nebo zdraví žáka, je důležité:</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 xml:space="preserve">soustředit se na 1. pomoc, zavolat okamžitě zdravotníka, </w:t>
      </w:r>
      <w:proofErr w:type="spellStart"/>
      <w:r w:rsidRPr="00480E38">
        <w:rPr>
          <w:rFonts w:ascii="Times New Roman" w:eastAsia="Calibri" w:hAnsi="Times New Roman" w:cs="Times New Roman"/>
          <w:sz w:val="24"/>
          <w:szCs w:val="24"/>
        </w:rPr>
        <w:t>p.uč</w:t>
      </w:r>
      <w:proofErr w:type="spellEnd"/>
      <w:r w:rsidRPr="00480E38">
        <w:rPr>
          <w:rFonts w:ascii="Times New Roman" w:eastAsia="Calibri" w:hAnsi="Times New Roman" w:cs="Times New Roman"/>
          <w:sz w:val="24"/>
          <w:szCs w:val="24"/>
        </w:rPr>
        <w:t xml:space="preserve">. </w:t>
      </w:r>
      <w:r w:rsidR="00000E0F">
        <w:rPr>
          <w:rFonts w:ascii="Times New Roman" w:eastAsia="Calibri" w:hAnsi="Times New Roman" w:cs="Times New Roman"/>
          <w:sz w:val="24"/>
          <w:szCs w:val="24"/>
        </w:rPr>
        <w:t>Suchomelovou</w:t>
      </w:r>
      <w:r w:rsidRPr="00480E38">
        <w:rPr>
          <w:rFonts w:ascii="Times New Roman" w:eastAsia="Calibri" w:hAnsi="Times New Roman" w:cs="Times New Roman"/>
          <w:sz w:val="24"/>
          <w:szCs w:val="24"/>
        </w:rPr>
        <w:t xml:space="preserve"> nebo jinou dospělou osobu, která 1. pomoc zajistí. Podle situace zavolat RZS 155.</w:t>
      </w:r>
    </w:p>
    <w:p w:rsidR="00480E38" w:rsidRPr="00480E38" w:rsidRDefault="00480E38"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Krizová situace č.2</w:t>
      </w: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Žák se dostaví do školy pod vlivem alkoholu nebo jiné omamné psychotropní látky.</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Povinností školy je nejprve zajistit bezpečí žáka a zjistit jeho zdravotní stav:</w:t>
      </w:r>
    </w:p>
    <w:p w:rsidR="00480E38" w:rsidRPr="00480E38" w:rsidRDefault="00480E38" w:rsidP="00480E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80E38">
        <w:rPr>
          <w:rFonts w:ascii="Times New Roman" w:eastAsia="Calibri" w:hAnsi="Times New Roman" w:cs="Times New Roman"/>
          <w:sz w:val="24"/>
          <w:szCs w:val="24"/>
        </w:rPr>
        <w:t xml:space="preserve">je-li ohrožen na zdraví a životě, ve stavu akutní intoxikace, zajistí škola nezbytnou pomoc a péči, zavolá RZS 155, současně vyrozumí policii ČR – tel. číslo158, zákonné zástupce žáka, odbor sociálně-právní ochrany dětí ve Veselí nad Moravou p. </w:t>
      </w:r>
      <w:r w:rsidR="00A40E1A">
        <w:rPr>
          <w:rFonts w:ascii="Times New Roman" w:eastAsia="Calibri" w:hAnsi="Times New Roman" w:cs="Times New Roman"/>
          <w:sz w:val="24"/>
          <w:szCs w:val="24"/>
        </w:rPr>
        <w:t xml:space="preserve">Petříkovou </w:t>
      </w:r>
      <w:proofErr w:type="spellStart"/>
      <w:r w:rsidRPr="00480E38">
        <w:rPr>
          <w:rFonts w:ascii="Times New Roman" w:eastAsia="Calibri" w:hAnsi="Times New Roman" w:cs="Times New Roman"/>
          <w:sz w:val="24"/>
          <w:szCs w:val="24"/>
        </w:rPr>
        <w:t>Koryčánkovou</w:t>
      </w:r>
      <w:proofErr w:type="spellEnd"/>
      <w:r w:rsidRPr="00480E38">
        <w:rPr>
          <w:rFonts w:ascii="Times New Roman" w:eastAsia="Calibri" w:hAnsi="Times New Roman" w:cs="Times New Roman"/>
          <w:sz w:val="24"/>
          <w:szCs w:val="24"/>
        </w:rPr>
        <w:t xml:space="preserve">, tel. číslo 518 670 234, v Kyjově </w:t>
      </w:r>
      <w:proofErr w:type="spellStart"/>
      <w:r w:rsidRPr="00480E38">
        <w:rPr>
          <w:rFonts w:ascii="Times New Roman" w:eastAsia="Calibri" w:hAnsi="Times New Roman" w:cs="Times New Roman"/>
          <w:sz w:val="24"/>
          <w:szCs w:val="24"/>
        </w:rPr>
        <w:t>p.Presovou</w:t>
      </w:r>
      <w:proofErr w:type="spellEnd"/>
      <w:r w:rsidRPr="00480E38">
        <w:rPr>
          <w:rFonts w:ascii="Times New Roman" w:eastAsia="Calibri" w:hAnsi="Times New Roman" w:cs="Times New Roman"/>
          <w:sz w:val="24"/>
          <w:szCs w:val="24"/>
        </w:rPr>
        <w:t>, tel. 518 697 485, V Uh. Hradišti</w:t>
      </w:r>
      <w:r>
        <w:rPr>
          <w:rFonts w:ascii="Times New Roman" w:eastAsia="Calibri" w:hAnsi="Times New Roman" w:cs="Times New Roman"/>
          <w:sz w:val="24"/>
          <w:szCs w:val="24"/>
        </w:rPr>
        <w:t xml:space="preserve"> p. </w:t>
      </w:r>
      <w:proofErr w:type="spellStart"/>
      <w:r>
        <w:rPr>
          <w:rFonts w:ascii="Times New Roman" w:eastAsia="Calibri" w:hAnsi="Times New Roman" w:cs="Times New Roman"/>
          <w:sz w:val="24"/>
          <w:szCs w:val="24"/>
        </w:rPr>
        <w:t>Nohalovou</w:t>
      </w:r>
      <w:proofErr w:type="spellEnd"/>
      <w:r>
        <w:rPr>
          <w:rFonts w:ascii="Times New Roman" w:eastAsia="Calibri" w:hAnsi="Times New Roman" w:cs="Times New Roman"/>
          <w:sz w:val="24"/>
          <w:szCs w:val="24"/>
        </w:rPr>
        <w:t>, tel. 572 525 760</w:t>
      </w:r>
    </w:p>
    <w:p w:rsidR="00480E38" w:rsidRPr="00480E38" w:rsidRDefault="00480E38" w:rsidP="00480E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80E38">
        <w:rPr>
          <w:rFonts w:ascii="Times New Roman" w:eastAsia="Calibri" w:hAnsi="Times New Roman" w:cs="Times New Roman"/>
          <w:sz w:val="24"/>
          <w:szCs w:val="24"/>
        </w:rPr>
        <w:t xml:space="preserve">vyhodnotíme-li situaci tak, že akutní nebezpečí nehrozí, je třeba žákovi alkohol odebrat a zajistit, aby nemohl v konzumaci pokračovat, volat zákonné zástupce a trvat na tom, aby si žáka převzali. Jestliže se rodiče nedostaví, zajistí škola povinný dohled v době školního vyučování a poté kontaktujeme OSPOD, </w:t>
      </w:r>
      <w:proofErr w:type="spellStart"/>
      <w:r w:rsidRPr="00480E38">
        <w:rPr>
          <w:rFonts w:ascii="Times New Roman" w:eastAsia="Calibri" w:hAnsi="Times New Roman" w:cs="Times New Roman"/>
          <w:sz w:val="24"/>
          <w:szCs w:val="24"/>
        </w:rPr>
        <w:t>p.Koryčánkovou</w:t>
      </w:r>
      <w:proofErr w:type="spellEnd"/>
      <w:r w:rsidRPr="00480E38">
        <w:rPr>
          <w:rFonts w:ascii="Times New Roman" w:eastAsia="Calibri" w:hAnsi="Times New Roman" w:cs="Times New Roman"/>
          <w:sz w:val="24"/>
          <w:szCs w:val="24"/>
        </w:rPr>
        <w:t xml:space="preserve"> tel. číslo 518 670 234</w:t>
      </w:r>
    </w:p>
    <w:p w:rsidR="00480E38" w:rsidRPr="00480E38" w:rsidRDefault="00A64416" w:rsidP="00480E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80E38" w:rsidRPr="00480E38">
        <w:rPr>
          <w:rFonts w:ascii="Times New Roman" w:eastAsia="Calibri" w:hAnsi="Times New Roman" w:cs="Times New Roman"/>
          <w:sz w:val="24"/>
          <w:szCs w:val="24"/>
        </w:rPr>
        <w:t xml:space="preserve"> sepíše stručný záznam s vyjádřením žáka (zejména odkud, od koho má alkohol), který založí školní metodik prevence do své agendy a vyrozumí vedení školy. </w:t>
      </w:r>
    </w:p>
    <w:p w:rsidR="00480E38" w:rsidRPr="00480E38" w:rsidRDefault="00480E38"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Krizová situace č.3</w:t>
      </w: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Zjistí-li škola zanedbání povinné vyživovací povinnosti, týrání či zneužívání dítěte:</w:t>
      </w:r>
    </w:p>
    <w:p w:rsidR="007E2A4E"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neodkladně kontaktuje OSPOD, sociální pracovnici p. Michnovou, tel. číslo 518 670</w:t>
      </w:r>
      <w:r w:rsidR="007E2A4E">
        <w:rPr>
          <w:rFonts w:ascii="Times New Roman" w:eastAsia="Calibri" w:hAnsi="Times New Roman" w:cs="Times New Roman"/>
          <w:sz w:val="24"/>
          <w:szCs w:val="24"/>
        </w:rPr>
        <w:t> </w:t>
      </w:r>
      <w:r w:rsidRPr="00480E38">
        <w:rPr>
          <w:rFonts w:ascii="Times New Roman" w:eastAsia="Calibri" w:hAnsi="Times New Roman" w:cs="Times New Roman"/>
          <w:sz w:val="24"/>
          <w:szCs w:val="24"/>
        </w:rPr>
        <w:t>2</w:t>
      </w:r>
      <w:r w:rsidR="007E2A4E">
        <w:rPr>
          <w:rFonts w:ascii="Times New Roman" w:eastAsia="Calibri" w:hAnsi="Times New Roman" w:cs="Times New Roman"/>
          <w:sz w:val="24"/>
          <w:szCs w:val="24"/>
        </w:rPr>
        <w:t>38.</w:t>
      </w:r>
    </w:p>
    <w:p w:rsidR="007E2A4E" w:rsidRDefault="007E2A4E"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Krizová situace č.4</w:t>
      </w: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Žák přinese do školy látku, o které se domníváme, že je psychotropní:</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S látkou ani obálkou nemanipulujeme, nic nerozbalujeme a neochutnáváme. O nálezu sepíšeme písemný záznam, ve kterém je uvedeno, jak látka vypadá, kdo ji objevil, kde, za jakých okolností a u koho. Tato osoba je distributorem OPL a je bezvýznamné, jestli tyto látky někomu dává nebo prodává. Dopouští se závažného trestného činu podle § 187 trestního zákona a povinností každého občana ČR je páchání tohoto trestného činu překazit. Protokol podepíše ředitel, dále ten, u nějž byla látka objevena, a třetí (dospělá osoba). Jestliže ten, u nějž byla látka objevena, nebo ten, jenž látku našel a odevzdal, odmítne záznam podepsat, uvede do kolonky pro jeho podpis – odmítl podepsat. Nález předáme Policii ČR. O skutečném obsahu nálezu rozhoduje laboratoř, což také sdělíme tomu, u nějž byla látka nalezena.</w:t>
      </w:r>
    </w:p>
    <w:p w:rsidR="00480E38" w:rsidRPr="00480E38" w:rsidRDefault="00000E0F" w:rsidP="00480E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480E38" w:rsidRPr="00480E38">
        <w:rPr>
          <w:rFonts w:ascii="Times New Roman" w:eastAsia="Calibri" w:hAnsi="Times New Roman" w:cs="Times New Roman"/>
          <w:sz w:val="24"/>
          <w:szCs w:val="24"/>
        </w:rPr>
        <w:t>bjevenou látku vložíme tak, jak je, do velké obálky a zapečetíme a uložíme do trezoru</w:t>
      </w:r>
      <w:r>
        <w:rPr>
          <w:rFonts w:ascii="Times New Roman" w:eastAsia="Calibri" w:hAnsi="Times New Roman" w:cs="Times New Roman"/>
          <w:sz w:val="24"/>
          <w:szCs w:val="24"/>
        </w:rPr>
        <w:t>,</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tuto skutečnost neodkladně škola oznámí orgánům činným v trestním řízení, Policii ČR – tel. číslo 158</w:t>
      </w:r>
    </w:p>
    <w:p w:rsidR="00480E38" w:rsidRPr="00480E38" w:rsidRDefault="00480E38"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Krizová situace č.5</w:t>
      </w: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Jak postupovat při nahlášení krádeže žákem:</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 xml:space="preserve">O události pořídit záznam na základě výpovědi poškozeného. </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Věc předat orgánům činným v trestním řízení (ohlásit na místní nebo obvodní oddělení Policie ČR), nebo poučit poškozeného žáka (jeho zákonného zástupce), že má tuto možnost.</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V případě, že je znám pachatel, je třeba nahlásit věc orgánu sociálně-právní ochrany (byl-li pachatel mladší 18 let) a současně věc předat orgánům činným v trestním řízení.</w:t>
      </w:r>
    </w:p>
    <w:p w:rsidR="00480E38" w:rsidRPr="00480E38" w:rsidRDefault="00480E38" w:rsidP="00480E38">
      <w:pPr>
        <w:spacing w:after="0" w:line="240" w:lineRule="auto"/>
        <w:jc w:val="both"/>
        <w:rPr>
          <w:rFonts w:ascii="Times New Roman" w:eastAsia="Calibri" w:hAnsi="Times New Roman" w:cs="Times New Roman"/>
          <w:sz w:val="24"/>
          <w:szCs w:val="24"/>
        </w:rPr>
      </w:pPr>
    </w:p>
    <w:p w:rsidR="007E2A4E" w:rsidRDefault="007E2A4E" w:rsidP="00480E38">
      <w:pPr>
        <w:spacing w:after="0" w:line="240" w:lineRule="auto"/>
        <w:jc w:val="both"/>
        <w:rPr>
          <w:rFonts w:ascii="Times New Roman" w:eastAsia="Calibri" w:hAnsi="Times New Roman" w:cs="Times New Roman"/>
          <w:b/>
          <w:sz w:val="24"/>
          <w:szCs w:val="24"/>
        </w:rPr>
      </w:pPr>
    </w:p>
    <w:p w:rsidR="007E2A4E" w:rsidRDefault="007E2A4E" w:rsidP="00480E38">
      <w:pPr>
        <w:spacing w:after="0" w:line="240" w:lineRule="auto"/>
        <w:jc w:val="both"/>
        <w:rPr>
          <w:rFonts w:ascii="Times New Roman" w:eastAsia="Calibri" w:hAnsi="Times New Roman" w:cs="Times New Roman"/>
          <w:b/>
          <w:sz w:val="24"/>
          <w:szCs w:val="24"/>
        </w:rPr>
      </w:pPr>
    </w:p>
    <w:p w:rsidR="007E2A4E" w:rsidRDefault="007E2A4E" w:rsidP="00480E38">
      <w:pPr>
        <w:spacing w:after="0" w:line="240" w:lineRule="auto"/>
        <w:jc w:val="both"/>
        <w:rPr>
          <w:rFonts w:ascii="Times New Roman" w:eastAsia="Calibri" w:hAnsi="Times New Roman" w:cs="Times New Roman"/>
          <w:b/>
          <w:sz w:val="24"/>
          <w:szCs w:val="24"/>
        </w:rPr>
      </w:pPr>
    </w:p>
    <w:p w:rsidR="007E2A4E" w:rsidRDefault="007E2A4E" w:rsidP="00480E38">
      <w:pPr>
        <w:spacing w:after="0" w:line="240" w:lineRule="auto"/>
        <w:jc w:val="both"/>
        <w:rPr>
          <w:rFonts w:ascii="Times New Roman" w:eastAsia="Calibri" w:hAnsi="Times New Roman" w:cs="Times New Roman"/>
          <w:b/>
          <w:sz w:val="24"/>
          <w:szCs w:val="24"/>
        </w:rPr>
      </w:pPr>
    </w:p>
    <w:p w:rsidR="007E2A4E" w:rsidRDefault="007E2A4E" w:rsidP="00480E38">
      <w:pPr>
        <w:spacing w:after="0" w:line="240" w:lineRule="auto"/>
        <w:jc w:val="both"/>
        <w:rPr>
          <w:rFonts w:ascii="Times New Roman" w:eastAsia="Calibri" w:hAnsi="Times New Roman" w:cs="Times New Roman"/>
          <w:b/>
          <w:sz w:val="24"/>
          <w:szCs w:val="24"/>
        </w:rPr>
      </w:pPr>
    </w:p>
    <w:p w:rsidR="00A40E1A" w:rsidRDefault="00A40E1A" w:rsidP="00480E38">
      <w:pPr>
        <w:spacing w:after="0" w:line="240" w:lineRule="auto"/>
        <w:jc w:val="both"/>
        <w:rPr>
          <w:rFonts w:ascii="Times New Roman" w:eastAsia="Calibri" w:hAnsi="Times New Roman" w:cs="Times New Roman"/>
          <w:b/>
          <w:sz w:val="24"/>
          <w:szCs w:val="24"/>
        </w:rPr>
      </w:pPr>
    </w:p>
    <w:p w:rsidR="00A40E1A" w:rsidRDefault="00A40E1A" w:rsidP="00480E38">
      <w:pPr>
        <w:spacing w:after="0" w:line="240" w:lineRule="auto"/>
        <w:jc w:val="both"/>
        <w:rPr>
          <w:rFonts w:ascii="Times New Roman" w:eastAsia="Calibri" w:hAnsi="Times New Roman" w:cs="Times New Roman"/>
          <w:b/>
          <w:sz w:val="24"/>
          <w:szCs w:val="24"/>
        </w:rPr>
      </w:pPr>
    </w:p>
    <w:p w:rsidR="00A40E1A" w:rsidRDefault="00A40E1A" w:rsidP="00480E38">
      <w:pPr>
        <w:spacing w:after="0" w:line="240" w:lineRule="auto"/>
        <w:jc w:val="both"/>
        <w:rPr>
          <w:rFonts w:ascii="Times New Roman" w:eastAsia="Calibri" w:hAnsi="Times New Roman" w:cs="Times New Roman"/>
          <w:b/>
          <w:sz w:val="24"/>
          <w:szCs w:val="24"/>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lastRenderedPageBreak/>
        <w:t>Krizová situace č.6</w:t>
      </w:r>
    </w:p>
    <w:p w:rsidR="00480E38" w:rsidRPr="00480E38" w:rsidRDefault="00480E38" w:rsidP="00480E38">
      <w:pPr>
        <w:spacing w:after="0" w:line="240" w:lineRule="auto"/>
        <w:jc w:val="both"/>
        <w:rPr>
          <w:rFonts w:ascii="Times New Roman" w:eastAsia="Calibri" w:hAnsi="Times New Roman" w:cs="Times New Roman"/>
          <w:b/>
          <w:bCs/>
          <w:sz w:val="24"/>
          <w:szCs w:val="24"/>
        </w:rPr>
      </w:pPr>
      <w:r w:rsidRPr="00480E38">
        <w:rPr>
          <w:rFonts w:ascii="Times New Roman" w:eastAsia="Calibri" w:hAnsi="Times New Roman" w:cs="Times New Roman"/>
          <w:b/>
          <w:bCs/>
          <w:sz w:val="24"/>
          <w:szCs w:val="24"/>
        </w:rPr>
        <w:t>Jak postupovat při vzniku škody:</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Jakmile vznikne škoda na školním majetku, je třeba o celé záležitosti vyhotovit záznam a pokusit se odhalit viníka.</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V případě, že viníka škola zná, může na něm (jeho zákonném zástupci) vymáhat náhradu škody.</w:t>
      </w: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V případě, že nedojde mezi zákonnými zástupci nezletilého dítěte a školou k dohodě o náhradě škody, může škola vymáhat náhradu soudní cestou.</w:t>
      </w:r>
    </w:p>
    <w:p w:rsidR="007E2A4E" w:rsidRDefault="007E2A4E" w:rsidP="00480E38">
      <w:pPr>
        <w:spacing w:after="0" w:line="240" w:lineRule="auto"/>
        <w:jc w:val="both"/>
        <w:rPr>
          <w:rFonts w:ascii="Times New Roman" w:eastAsia="Calibri" w:hAnsi="Times New Roman" w:cs="Times New Roman"/>
          <w:b/>
          <w:sz w:val="24"/>
          <w:szCs w:val="24"/>
        </w:rPr>
      </w:pP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Krizová situace č.</w:t>
      </w:r>
      <w:r w:rsidR="003E2BC3">
        <w:rPr>
          <w:rFonts w:ascii="Times New Roman" w:eastAsia="Calibri" w:hAnsi="Times New Roman" w:cs="Times New Roman"/>
          <w:b/>
          <w:sz w:val="24"/>
          <w:szCs w:val="24"/>
        </w:rPr>
        <w:t>7</w:t>
      </w:r>
    </w:p>
    <w:p w:rsidR="00480E38" w:rsidRPr="00480E38" w:rsidRDefault="00480E38" w:rsidP="00480E38">
      <w:pPr>
        <w:spacing w:after="0" w:line="240" w:lineRule="auto"/>
        <w:jc w:val="both"/>
        <w:rPr>
          <w:rFonts w:ascii="Times New Roman" w:eastAsia="Calibri" w:hAnsi="Times New Roman" w:cs="Times New Roman"/>
          <w:b/>
          <w:sz w:val="24"/>
          <w:szCs w:val="24"/>
        </w:rPr>
      </w:pPr>
      <w:r w:rsidRPr="00480E38">
        <w:rPr>
          <w:rFonts w:ascii="Times New Roman" w:eastAsia="Calibri" w:hAnsi="Times New Roman" w:cs="Times New Roman"/>
          <w:b/>
          <w:sz w:val="24"/>
          <w:szCs w:val="24"/>
        </w:rPr>
        <w:t xml:space="preserve">Doporučený postup, jak řešit případy související s problematikou šikany: </w:t>
      </w:r>
    </w:p>
    <w:p w:rsidR="00480E38" w:rsidRPr="00480E38" w:rsidRDefault="00480E38" w:rsidP="00480E38">
      <w:pPr>
        <w:spacing w:after="0" w:line="240" w:lineRule="auto"/>
        <w:jc w:val="both"/>
        <w:rPr>
          <w:rFonts w:ascii="Times New Roman" w:eastAsia="Calibri" w:hAnsi="Times New Roman" w:cs="Times New Roman"/>
          <w:bCs/>
          <w:sz w:val="24"/>
          <w:szCs w:val="24"/>
        </w:rPr>
      </w:pPr>
      <w:r w:rsidRPr="00480E38">
        <w:rPr>
          <w:rFonts w:ascii="Times New Roman" w:eastAsia="Calibri" w:hAnsi="Times New Roman" w:cs="Times New Roman"/>
          <w:bCs/>
          <w:sz w:val="24"/>
          <w:szCs w:val="24"/>
        </w:rPr>
        <w:t xml:space="preserve">Školním metodikem prevence byl jmenován p. uč. Jiří Říha. </w:t>
      </w:r>
    </w:p>
    <w:p w:rsidR="00480E38" w:rsidRPr="00480E38" w:rsidRDefault="00480E38" w:rsidP="00480E38">
      <w:pPr>
        <w:spacing w:after="0" w:line="240" w:lineRule="auto"/>
        <w:jc w:val="both"/>
        <w:rPr>
          <w:rFonts w:ascii="Times New Roman" w:eastAsia="Calibri" w:hAnsi="Times New Roman" w:cs="Times New Roman"/>
          <w:bCs/>
          <w:sz w:val="24"/>
          <w:szCs w:val="24"/>
        </w:rPr>
      </w:pPr>
      <w:r w:rsidRPr="00480E38">
        <w:rPr>
          <w:rFonts w:ascii="Times New Roman" w:eastAsia="Calibri" w:hAnsi="Times New Roman" w:cs="Times New Roman"/>
          <w:bCs/>
          <w:sz w:val="24"/>
          <w:szCs w:val="24"/>
        </w:rPr>
        <w:t xml:space="preserve">Každý projev šikany je nutno nahlásit tř. učiteli, metodikovi prevence rizikového chování i </w:t>
      </w:r>
      <w:proofErr w:type="spellStart"/>
      <w:r w:rsidRPr="00480E38">
        <w:rPr>
          <w:rFonts w:ascii="Times New Roman" w:eastAsia="Calibri" w:hAnsi="Times New Roman" w:cs="Times New Roman"/>
          <w:bCs/>
          <w:sz w:val="24"/>
          <w:szCs w:val="24"/>
        </w:rPr>
        <w:t>vých</w:t>
      </w:r>
      <w:proofErr w:type="spellEnd"/>
      <w:r w:rsidRPr="00480E38">
        <w:rPr>
          <w:rFonts w:ascii="Times New Roman" w:eastAsia="Calibri" w:hAnsi="Times New Roman" w:cs="Times New Roman"/>
          <w:bCs/>
          <w:sz w:val="24"/>
          <w:szCs w:val="24"/>
        </w:rPr>
        <w:t>. poradkyni, zástupkyni ředitelky nebo ředitelce školy.</w:t>
      </w:r>
    </w:p>
    <w:p w:rsidR="00480E38" w:rsidRPr="00480E38" w:rsidRDefault="00480E38" w:rsidP="00480E38">
      <w:pPr>
        <w:spacing w:after="0" w:line="240" w:lineRule="auto"/>
        <w:jc w:val="both"/>
        <w:rPr>
          <w:rFonts w:ascii="Times New Roman" w:eastAsia="Calibri" w:hAnsi="Times New Roman" w:cs="Times New Roman"/>
          <w:bCs/>
          <w:sz w:val="24"/>
          <w:szCs w:val="24"/>
        </w:rPr>
      </w:pPr>
      <w:r w:rsidRPr="00480E38">
        <w:rPr>
          <w:rFonts w:ascii="Times New Roman" w:eastAsia="Calibri" w:hAnsi="Times New Roman" w:cs="Times New Roman"/>
          <w:bCs/>
          <w:sz w:val="24"/>
          <w:szCs w:val="24"/>
        </w:rPr>
        <w:t xml:space="preserve">V případě problému šikany budou třídní učitelé situaci konzultovat s metodikem prevence rizikového chování, </w:t>
      </w:r>
      <w:proofErr w:type="spellStart"/>
      <w:r w:rsidRPr="00480E38">
        <w:rPr>
          <w:rFonts w:ascii="Times New Roman" w:eastAsia="Calibri" w:hAnsi="Times New Roman" w:cs="Times New Roman"/>
          <w:bCs/>
          <w:sz w:val="24"/>
          <w:szCs w:val="24"/>
        </w:rPr>
        <w:t>p.uč</w:t>
      </w:r>
      <w:proofErr w:type="spellEnd"/>
      <w:r w:rsidRPr="00480E38">
        <w:rPr>
          <w:rFonts w:ascii="Times New Roman" w:eastAsia="Calibri" w:hAnsi="Times New Roman" w:cs="Times New Roman"/>
          <w:bCs/>
          <w:sz w:val="24"/>
          <w:szCs w:val="24"/>
        </w:rPr>
        <w:t xml:space="preserve">. Jiřím Říhou, </w:t>
      </w:r>
      <w:proofErr w:type="spellStart"/>
      <w:r w:rsidRPr="00480E38">
        <w:rPr>
          <w:rFonts w:ascii="Times New Roman" w:eastAsia="Calibri" w:hAnsi="Times New Roman" w:cs="Times New Roman"/>
          <w:bCs/>
          <w:sz w:val="24"/>
          <w:szCs w:val="24"/>
        </w:rPr>
        <w:t>vých</w:t>
      </w:r>
      <w:proofErr w:type="spellEnd"/>
      <w:r w:rsidRPr="00480E38">
        <w:rPr>
          <w:rFonts w:ascii="Times New Roman" w:eastAsia="Calibri" w:hAnsi="Times New Roman" w:cs="Times New Roman"/>
          <w:bCs/>
          <w:sz w:val="24"/>
          <w:szCs w:val="24"/>
        </w:rPr>
        <w:t>. poradkyní, i s vedením školy. Po dohodě s ředitelstvím školy se mohou třídní učitelé obrátit na PPP Hodonín.</w:t>
      </w:r>
    </w:p>
    <w:p w:rsidR="00480E38" w:rsidRPr="00480E38" w:rsidRDefault="00480E38" w:rsidP="00480E38">
      <w:pPr>
        <w:spacing w:after="0" w:line="240" w:lineRule="auto"/>
        <w:jc w:val="both"/>
        <w:rPr>
          <w:rFonts w:ascii="Times New Roman" w:eastAsia="Calibri" w:hAnsi="Times New Roman" w:cs="Times New Roman"/>
          <w:bCs/>
          <w:sz w:val="24"/>
          <w:szCs w:val="24"/>
        </w:rPr>
      </w:pPr>
      <w:r w:rsidRPr="00480E38">
        <w:rPr>
          <w:rFonts w:ascii="Times New Roman" w:eastAsia="Calibri" w:hAnsi="Times New Roman" w:cs="Times New Roman"/>
          <w:bCs/>
          <w:sz w:val="24"/>
          <w:szCs w:val="24"/>
        </w:rPr>
        <w:t>Každý projev šikany musí být taktně řešen při zachování důvěrnosti informací, a to ve spolupráci s vedením školy, metodikem rizikového chování, rodinou oběti i rodinou agresora.</w:t>
      </w:r>
    </w:p>
    <w:p w:rsidR="00480E38" w:rsidRPr="00480E38" w:rsidRDefault="00480E38" w:rsidP="00480E38">
      <w:pPr>
        <w:spacing w:after="0" w:line="240" w:lineRule="auto"/>
        <w:jc w:val="both"/>
        <w:rPr>
          <w:rFonts w:ascii="Times New Roman" w:eastAsia="Calibri" w:hAnsi="Times New Roman" w:cs="Times New Roman"/>
          <w:bCs/>
          <w:sz w:val="24"/>
          <w:szCs w:val="24"/>
        </w:rPr>
      </w:pPr>
      <w:r w:rsidRPr="00480E38">
        <w:rPr>
          <w:rFonts w:ascii="Times New Roman" w:eastAsia="Calibri" w:hAnsi="Times New Roman" w:cs="Times New Roman"/>
          <w:bCs/>
          <w:sz w:val="24"/>
          <w:szCs w:val="24"/>
        </w:rPr>
        <w:t>Po vyhodnocení a závažnosti vzniklé situace lze využít následující výchovná opatření: napomenutí a důtka třídního učitele, důtka ředitele školy, důtka ředitele, snížení známky z chování, převedení do jiné třídy, doporučení rodičům obětí i agresorů, návštěvy v PPP Hodonín. V mimořádných případech lze doporučit podání návrhu orgánu sociálně právní ochrany dítěte k zahájení řízení o nařízení předběžného opatření či ústavní výchovy s následným umístěním v diagnostickém ústavu či vyrozumění policejního orgánu, došlo-li k závažnějšímu případu šikanování.</w:t>
      </w:r>
    </w:p>
    <w:p w:rsidR="00480E38" w:rsidRDefault="00480E38" w:rsidP="00480E38">
      <w:pPr>
        <w:spacing w:after="0" w:line="240" w:lineRule="auto"/>
        <w:jc w:val="both"/>
        <w:rPr>
          <w:rFonts w:ascii="Times New Roman" w:eastAsia="Calibri" w:hAnsi="Times New Roman" w:cs="Times New Roman"/>
          <w:sz w:val="24"/>
          <w:szCs w:val="24"/>
        </w:rPr>
      </w:pPr>
    </w:p>
    <w:p w:rsidR="003E2BC3" w:rsidRDefault="003E2BC3" w:rsidP="003E2BC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Krizová situace č.8</w:t>
      </w:r>
    </w:p>
    <w:p w:rsidR="003E2BC3" w:rsidRDefault="003E2BC3" w:rsidP="003E2BC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Výskyt agresívní osoby</w:t>
      </w:r>
    </w:p>
    <w:p w:rsidR="003E2BC3" w:rsidRDefault="003E2BC3" w:rsidP="003E2B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povinností školy je nejprve zajistit bezpečí žáků</w:t>
      </w:r>
    </w:p>
    <w:p w:rsidR="003E2BC3" w:rsidRDefault="003E2BC3" w:rsidP="003E2B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je-li někdo ohrožen na zdraví a životě, zajistí škola nezbytnou pomoc a péči, zavolá RZS 155, současně vyrozumí policii ČR – tel. číslo158, popř. zákonné zástupce žáka, odbor sociálně-právní ochrany dětí ve Veselí nad Moravou p. </w:t>
      </w:r>
      <w:r w:rsidR="00A40E1A">
        <w:rPr>
          <w:rFonts w:ascii="Times New Roman" w:eastAsia="Calibri" w:hAnsi="Times New Roman" w:cs="Times New Roman"/>
          <w:sz w:val="24"/>
          <w:szCs w:val="24"/>
        </w:rPr>
        <w:t xml:space="preserve">Petříkovou </w:t>
      </w:r>
      <w:proofErr w:type="spellStart"/>
      <w:r>
        <w:rPr>
          <w:rFonts w:ascii="Times New Roman" w:eastAsia="Calibri" w:hAnsi="Times New Roman" w:cs="Times New Roman"/>
          <w:sz w:val="24"/>
          <w:szCs w:val="24"/>
        </w:rPr>
        <w:t>Koryčánkovou</w:t>
      </w:r>
      <w:proofErr w:type="spellEnd"/>
      <w:r>
        <w:rPr>
          <w:rFonts w:ascii="Times New Roman" w:eastAsia="Calibri" w:hAnsi="Times New Roman" w:cs="Times New Roman"/>
          <w:sz w:val="24"/>
          <w:szCs w:val="24"/>
        </w:rPr>
        <w:t xml:space="preserve">, tel. číslo 518 670 234, v Kyjově </w:t>
      </w:r>
      <w:proofErr w:type="spellStart"/>
      <w:r>
        <w:rPr>
          <w:rFonts w:ascii="Times New Roman" w:eastAsia="Calibri" w:hAnsi="Times New Roman" w:cs="Times New Roman"/>
          <w:sz w:val="24"/>
          <w:szCs w:val="24"/>
        </w:rPr>
        <w:t>p.Presovou</w:t>
      </w:r>
      <w:proofErr w:type="spellEnd"/>
      <w:r>
        <w:rPr>
          <w:rFonts w:ascii="Times New Roman" w:eastAsia="Calibri" w:hAnsi="Times New Roman" w:cs="Times New Roman"/>
          <w:sz w:val="24"/>
          <w:szCs w:val="24"/>
        </w:rPr>
        <w:t xml:space="preserve">, tel. 518 697 485, V Uh. Hradišti p. </w:t>
      </w:r>
      <w:proofErr w:type="spellStart"/>
      <w:r>
        <w:rPr>
          <w:rFonts w:ascii="Times New Roman" w:eastAsia="Calibri" w:hAnsi="Times New Roman" w:cs="Times New Roman"/>
          <w:sz w:val="24"/>
          <w:szCs w:val="24"/>
        </w:rPr>
        <w:t>Nohalovou</w:t>
      </w:r>
      <w:proofErr w:type="spellEnd"/>
      <w:r>
        <w:rPr>
          <w:rFonts w:ascii="Times New Roman" w:eastAsia="Calibri" w:hAnsi="Times New Roman" w:cs="Times New Roman"/>
          <w:sz w:val="24"/>
          <w:szCs w:val="24"/>
        </w:rPr>
        <w:t>, tel. 572 525 760</w:t>
      </w:r>
    </w:p>
    <w:p w:rsidR="003E2BC3" w:rsidRDefault="003E2BC3" w:rsidP="003E2B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je okamžitě vyrozuměno vedení školy </w:t>
      </w:r>
    </w:p>
    <w:p w:rsidR="003E2BC3" w:rsidRPr="00480E38" w:rsidRDefault="003E2BC3"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 xml:space="preserve">Ve Veselí nad Moravou  </w:t>
      </w:r>
      <w:r w:rsidR="00A64416">
        <w:rPr>
          <w:rFonts w:ascii="Times New Roman" w:eastAsia="Calibri" w:hAnsi="Times New Roman" w:cs="Times New Roman"/>
          <w:sz w:val="24"/>
          <w:szCs w:val="24"/>
        </w:rPr>
        <w:t>2.9.201</w:t>
      </w:r>
      <w:r w:rsidR="00D33441">
        <w:rPr>
          <w:rFonts w:ascii="Times New Roman" w:eastAsia="Calibri" w:hAnsi="Times New Roman" w:cs="Times New Roman"/>
          <w:sz w:val="24"/>
          <w:szCs w:val="24"/>
        </w:rPr>
        <w:t>7</w:t>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p>
    <w:p w:rsidR="00A64416" w:rsidRDefault="00A64416" w:rsidP="00480E38">
      <w:pPr>
        <w:spacing w:after="0" w:line="240" w:lineRule="auto"/>
        <w:jc w:val="both"/>
        <w:rPr>
          <w:rFonts w:ascii="Times New Roman" w:eastAsia="Calibri" w:hAnsi="Times New Roman" w:cs="Times New Roman"/>
          <w:sz w:val="24"/>
          <w:szCs w:val="24"/>
        </w:rPr>
      </w:pPr>
    </w:p>
    <w:p w:rsidR="00A64416" w:rsidRDefault="00A64416" w:rsidP="00480E38">
      <w:pPr>
        <w:spacing w:after="0" w:line="240" w:lineRule="auto"/>
        <w:jc w:val="both"/>
        <w:rPr>
          <w:rFonts w:ascii="Times New Roman" w:eastAsia="Calibri" w:hAnsi="Times New Roman" w:cs="Times New Roman"/>
          <w:sz w:val="24"/>
          <w:szCs w:val="24"/>
        </w:rPr>
      </w:pPr>
    </w:p>
    <w:p w:rsidR="00A64416" w:rsidRDefault="00A64416" w:rsidP="00480E38">
      <w:pPr>
        <w:spacing w:after="0" w:line="240" w:lineRule="auto"/>
        <w:jc w:val="both"/>
        <w:rPr>
          <w:rFonts w:ascii="Times New Roman" w:eastAsia="Calibri" w:hAnsi="Times New Roman" w:cs="Times New Roman"/>
          <w:sz w:val="24"/>
          <w:szCs w:val="24"/>
        </w:rPr>
      </w:pPr>
    </w:p>
    <w:p w:rsidR="00A64416" w:rsidRDefault="00A64416" w:rsidP="00480E38">
      <w:pPr>
        <w:spacing w:after="0" w:line="240" w:lineRule="auto"/>
        <w:jc w:val="both"/>
        <w:rPr>
          <w:rFonts w:ascii="Times New Roman" w:eastAsia="Calibri" w:hAnsi="Times New Roman" w:cs="Times New Roman"/>
          <w:sz w:val="24"/>
          <w:szCs w:val="24"/>
        </w:rPr>
      </w:pPr>
    </w:p>
    <w:p w:rsidR="00A64416" w:rsidRDefault="00A64416" w:rsidP="00480E38">
      <w:pPr>
        <w:spacing w:after="0" w:line="240" w:lineRule="auto"/>
        <w:jc w:val="both"/>
        <w:rPr>
          <w:rFonts w:ascii="Times New Roman" w:eastAsia="Calibri" w:hAnsi="Times New Roman" w:cs="Times New Roman"/>
          <w:sz w:val="24"/>
          <w:szCs w:val="24"/>
        </w:rPr>
      </w:pPr>
    </w:p>
    <w:p w:rsidR="00A64416" w:rsidRDefault="00A64416" w:rsidP="00480E38">
      <w:pPr>
        <w:spacing w:after="0" w:line="240" w:lineRule="auto"/>
        <w:jc w:val="both"/>
        <w:rPr>
          <w:rFonts w:ascii="Times New Roman" w:eastAsia="Calibri" w:hAnsi="Times New Roman" w:cs="Times New Roman"/>
          <w:sz w:val="24"/>
          <w:szCs w:val="24"/>
        </w:rPr>
      </w:pPr>
    </w:p>
    <w:p w:rsidR="00A64416" w:rsidRDefault="00A64416" w:rsidP="00480E38">
      <w:pPr>
        <w:spacing w:after="0" w:line="240" w:lineRule="auto"/>
        <w:jc w:val="both"/>
        <w:rPr>
          <w:rFonts w:ascii="Times New Roman" w:eastAsia="Calibri" w:hAnsi="Times New Roman" w:cs="Times New Roman"/>
          <w:sz w:val="24"/>
          <w:szCs w:val="24"/>
        </w:rPr>
      </w:pPr>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 xml:space="preserve">Mgr. Jiří Říha              </w:t>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t xml:space="preserve">Mgr. Jitka </w:t>
      </w:r>
      <w:proofErr w:type="spellStart"/>
      <w:r w:rsidRPr="00480E38">
        <w:rPr>
          <w:rFonts w:ascii="Times New Roman" w:eastAsia="Calibri" w:hAnsi="Times New Roman" w:cs="Times New Roman"/>
          <w:sz w:val="24"/>
          <w:szCs w:val="24"/>
        </w:rPr>
        <w:t>Kolůchová</w:t>
      </w:r>
      <w:proofErr w:type="spellEnd"/>
    </w:p>
    <w:p w:rsidR="00480E38" w:rsidRPr="00480E38" w:rsidRDefault="00480E38" w:rsidP="00480E38">
      <w:pPr>
        <w:spacing w:after="0" w:line="240" w:lineRule="auto"/>
        <w:jc w:val="both"/>
        <w:rPr>
          <w:rFonts w:ascii="Times New Roman" w:eastAsia="Calibri" w:hAnsi="Times New Roman" w:cs="Times New Roman"/>
          <w:sz w:val="24"/>
          <w:szCs w:val="24"/>
        </w:rPr>
      </w:pPr>
      <w:r w:rsidRPr="00480E38">
        <w:rPr>
          <w:rFonts w:ascii="Times New Roman" w:eastAsia="Calibri" w:hAnsi="Times New Roman" w:cs="Times New Roman"/>
          <w:sz w:val="24"/>
          <w:szCs w:val="24"/>
        </w:rPr>
        <w:t>školní metodik prevence</w:t>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r>
      <w:r w:rsidRPr="00480E38">
        <w:rPr>
          <w:rFonts w:ascii="Times New Roman" w:eastAsia="Calibri" w:hAnsi="Times New Roman" w:cs="Times New Roman"/>
          <w:sz w:val="24"/>
          <w:szCs w:val="24"/>
        </w:rPr>
        <w:tab/>
        <w:t xml:space="preserve">     ředitelka školy</w:t>
      </w:r>
    </w:p>
    <w:p w:rsidR="00480E38" w:rsidRPr="00B66969" w:rsidRDefault="00480E38" w:rsidP="00B66969"/>
    <w:sectPr w:rsidR="00480E38" w:rsidRPr="00B66969" w:rsidSect="00B669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1D5"/>
    <w:multiLevelType w:val="hybridMultilevel"/>
    <w:tmpl w:val="3354740C"/>
    <w:lvl w:ilvl="0" w:tplc="EB665018">
      <w:start w:val="1"/>
      <w:numFmt w:val="upperRoman"/>
      <w:lvlText w:val="%1."/>
      <w:lvlJc w:val="left"/>
      <w:pPr>
        <w:tabs>
          <w:tab w:val="num" w:pos="1080"/>
        </w:tabs>
        <w:ind w:left="1080" w:hanging="720"/>
      </w:pPr>
      <w:rPr>
        <w:rFonts w:hint="default"/>
      </w:rPr>
    </w:lvl>
    <w:lvl w:ilvl="1" w:tplc="79DA103E">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9610E3"/>
    <w:multiLevelType w:val="hybridMultilevel"/>
    <w:tmpl w:val="0F36CB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ED41BA6"/>
    <w:multiLevelType w:val="hybridMultilevel"/>
    <w:tmpl w:val="DE2030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BB70033"/>
    <w:multiLevelType w:val="hybridMultilevel"/>
    <w:tmpl w:val="4E84B6B2"/>
    <w:lvl w:ilvl="0" w:tplc="4ACABFBC">
      <w:start w:val="1"/>
      <w:numFmt w:val="bullet"/>
      <w:lvlText w:val=""/>
      <w:lvlJc w:val="left"/>
      <w:pPr>
        <w:tabs>
          <w:tab w:val="num" w:pos="360"/>
        </w:tabs>
        <w:ind w:left="360" w:hanging="360"/>
      </w:pPr>
      <w:rPr>
        <w:rFonts w:ascii="Symbol" w:hAnsi="Symbol" w:hint="default"/>
        <w:sz w:val="18"/>
        <w:szCs w:val="18"/>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BA34CE2"/>
    <w:multiLevelType w:val="hybridMultilevel"/>
    <w:tmpl w:val="5EB25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20123C"/>
    <w:multiLevelType w:val="hybridMultilevel"/>
    <w:tmpl w:val="8B442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7CA6D35"/>
    <w:multiLevelType w:val="hybridMultilevel"/>
    <w:tmpl w:val="CDB41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3E8F3313"/>
    <w:multiLevelType w:val="multilevel"/>
    <w:tmpl w:val="C43A5AC4"/>
    <w:lvl w:ilvl="0">
      <w:start w:val="1"/>
      <w:numFmt w:val="decimal"/>
      <w:pStyle w:val="1"/>
      <w:lvlText w:val="%1."/>
      <w:lvlJc w:val="left"/>
      <w:pPr>
        <w:ind w:left="360" w:hanging="360"/>
      </w:pPr>
      <w:rPr>
        <w:rFonts w:hint="default"/>
      </w:rPr>
    </w:lvl>
    <w:lvl w:ilvl="1">
      <w:numFmt w:val="none"/>
      <w:pStyle w:val="2"/>
      <w:lvlText w:val=""/>
      <w:lvlJc w:val="left"/>
      <w:pPr>
        <w:tabs>
          <w:tab w:val="num" w:pos="360"/>
        </w:tabs>
      </w:pPr>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A02D0"/>
    <w:multiLevelType w:val="hybridMultilevel"/>
    <w:tmpl w:val="283E38E4"/>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9">
    <w:nsid w:val="467F47EC"/>
    <w:multiLevelType w:val="hybridMultilevel"/>
    <w:tmpl w:val="BFD4C3D4"/>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0">
    <w:nsid w:val="499633B7"/>
    <w:multiLevelType w:val="hybridMultilevel"/>
    <w:tmpl w:val="68223BAE"/>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1">
    <w:nsid w:val="4E7A6B91"/>
    <w:multiLevelType w:val="hybridMultilevel"/>
    <w:tmpl w:val="CDBE7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5928BC"/>
    <w:multiLevelType w:val="hybridMultilevel"/>
    <w:tmpl w:val="D0B41B2C"/>
    <w:lvl w:ilvl="0" w:tplc="B9941548">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3">
    <w:nsid w:val="57867218"/>
    <w:multiLevelType w:val="hybridMultilevel"/>
    <w:tmpl w:val="644E7E94"/>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4">
    <w:nsid w:val="58EF0E8B"/>
    <w:multiLevelType w:val="hybridMultilevel"/>
    <w:tmpl w:val="689C9822"/>
    <w:lvl w:ilvl="0" w:tplc="14F20B5E">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5">
    <w:nsid w:val="76A14ADA"/>
    <w:multiLevelType w:val="hybridMultilevel"/>
    <w:tmpl w:val="AB184C98"/>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6">
    <w:nsid w:val="7888574C"/>
    <w:multiLevelType w:val="hybridMultilevel"/>
    <w:tmpl w:val="7D2EAF9E"/>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7">
    <w:nsid w:val="7DB27793"/>
    <w:multiLevelType w:val="hybridMultilevel"/>
    <w:tmpl w:val="226AA0F8"/>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num w:numId="1">
    <w:abstractNumId w:val="15"/>
  </w:num>
  <w:num w:numId="2">
    <w:abstractNumId w:val="2"/>
  </w:num>
  <w:num w:numId="3">
    <w:abstractNumId w:val="3"/>
  </w:num>
  <w:num w:numId="4">
    <w:abstractNumId w:val="16"/>
  </w:num>
  <w:num w:numId="5">
    <w:abstractNumId w:val="17"/>
  </w:num>
  <w:num w:numId="6">
    <w:abstractNumId w:val="5"/>
  </w:num>
  <w:num w:numId="7">
    <w:abstractNumId w:val="8"/>
  </w:num>
  <w:num w:numId="8">
    <w:abstractNumId w:val="9"/>
  </w:num>
  <w:num w:numId="9">
    <w:abstractNumId w:val="13"/>
  </w:num>
  <w:num w:numId="10">
    <w:abstractNumId w:val="6"/>
  </w:num>
  <w:num w:numId="11">
    <w:abstractNumId w:val="10"/>
  </w:num>
  <w:num w:numId="12">
    <w:abstractNumId w:val="1"/>
  </w:num>
  <w:num w:numId="13">
    <w:abstractNumId w:val="12"/>
  </w:num>
  <w:num w:numId="14">
    <w:abstractNumId w:val="7"/>
  </w:num>
  <w:num w:numId="15">
    <w:abstractNumId w:val="14"/>
  </w:num>
  <w:num w:numId="16">
    <w:abstractNumId w:val="7"/>
    <w:lvlOverride w:ilvl="0">
      <w:startOverride w:val="3"/>
    </w:lvlOverride>
    <w:lvlOverride w:ilvl="1">
      <w:startOverride w:val="1"/>
    </w:lvlOverride>
    <w:lvlOverride w:ilvl="2">
      <w:startOverride w:val="2"/>
    </w:lvlOverride>
  </w:num>
  <w:num w:numId="17">
    <w:abstractNumId w:val="0"/>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D"/>
    <w:rsid w:val="00000D70"/>
    <w:rsid w:val="00000E0F"/>
    <w:rsid w:val="00002918"/>
    <w:rsid w:val="000214DD"/>
    <w:rsid w:val="0006198C"/>
    <w:rsid w:val="00080331"/>
    <w:rsid w:val="000E7B4D"/>
    <w:rsid w:val="001F08FE"/>
    <w:rsid w:val="002501F3"/>
    <w:rsid w:val="002B00C1"/>
    <w:rsid w:val="00361A01"/>
    <w:rsid w:val="003E2BC3"/>
    <w:rsid w:val="004672AD"/>
    <w:rsid w:val="00480E38"/>
    <w:rsid w:val="004A535F"/>
    <w:rsid w:val="00656DC3"/>
    <w:rsid w:val="006B1E3E"/>
    <w:rsid w:val="006F1D30"/>
    <w:rsid w:val="00737063"/>
    <w:rsid w:val="007A5817"/>
    <w:rsid w:val="007B0EA5"/>
    <w:rsid w:val="007E2A4E"/>
    <w:rsid w:val="008153F9"/>
    <w:rsid w:val="00926708"/>
    <w:rsid w:val="009659A2"/>
    <w:rsid w:val="00A40E1A"/>
    <w:rsid w:val="00A64416"/>
    <w:rsid w:val="00B66969"/>
    <w:rsid w:val="00BC7207"/>
    <w:rsid w:val="00BE101E"/>
    <w:rsid w:val="00C20553"/>
    <w:rsid w:val="00C32BDB"/>
    <w:rsid w:val="00C67D20"/>
    <w:rsid w:val="00C92BAB"/>
    <w:rsid w:val="00D33441"/>
    <w:rsid w:val="00DC1CC7"/>
    <w:rsid w:val="00DF30A2"/>
    <w:rsid w:val="00EA5FC3"/>
    <w:rsid w:val="00EF6859"/>
    <w:rsid w:val="00F101F4"/>
    <w:rsid w:val="00F852D0"/>
    <w:rsid w:val="00FA387C"/>
    <w:rsid w:val="00FE4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qFormat/>
    <w:rsid w:val="00B66969"/>
    <w:pPr>
      <w:numPr>
        <w:numId w:val="14"/>
      </w:numPr>
      <w:spacing w:after="120" w:line="360" w:lineRule="auto"/>
    </w:pPr>
    <w:rPr>
      <w:rFonts w:ascii="Times New Roman" w:eastAsia="Calibri" w:hAnsi="Times New Roman" w:cs="Times New Roman"/>
      <w:b/>
      <w:sz w:val="32"/>
      <w:szCs w:val="24"/>
    </w:rPr>
  </w:style>
  <w:style w:type="paragraph" w:customStyle="1" w:styleId="2">
    <w:name w:val="2"/>
    <w:basedOn w:val="Normln"/>
    <w:qFormat/>
    <w:rsid w:val="00B66969"/>
    <w:pPr>
      <w:numPr>
        <w:ilvl w:val="1"/>
        <w:numId w:val="14"/>
      </w:numPr>
      <w:spacing w:after="0" w:line="360" w:lineRule="auto"/>
      <w:contextualSpacing/>
      <w:jc w:val="both"/>
    </w:pPr>
    <w:rPr>
      <w:rFonts w:ascii="Times New Roman" w:eastAsia="Calibri" w:hAnsi="Times New Roman" w:cs="Times New Roman"/>
      <w:b/>
      <w:color w:val="000000"/>
      <w:sz w:val="28"/>
      <w:szCs w:val="24"/>
    </w:rPr>
  </w:style>
  <w:style w:type="paragraph" w:customStyle="1" w:styleId="3">
    <w:name w:val="3"/>
    <w:basedOn w:val="Normln"/>
    <w:qFormat/>
    <w:rsid w:val="00B66969"/>
    <w:pPr>
      <w:numPr>
        <w:ilvl w:val="2"/>
        <w:numId w:val="14"/>
      </w:numPr>
      <w:suppressAutoHyphens/>
      <w:spacing w:after="0" w:line="360" w:lineRule="auto"/>
    </w:pPr>
    <w:rPr>
      <w:rFonts w:ascii="Times New Roman" w:eastAsia="Calibri" w:hAnsi="Times New Roman" w:cs="Times New Roman"/>
      <w:b/>
      <w:sz w:val="24"/>
      <w:szCs w:val="24"/>
    </w:rPr>
  </w:style>
  <w:style w:type="paragraph" w:styleId="Odstavecseseznamem">
    <w:name w:val="List Paragraph"/>
    <w:basedOn w:val="Normln"/>
    <w:uiPriority w:val="34"/>
    <w:qFormat/>
    <w:rsid w:val="00FA387C"/>
    <w:pPr>
      <w:ind w:left="720"/>
      <w:contextualSpacing/>
    </w:pPr>
  </w:style>
  <w:style w:type="paragraph" w:styleId="Textbubliny">
    <w:name w:val="Balloon Text"/>
    <w:basedOn w:val="Normln"/>
    <w:link w:val="TextbublinyChar"/>
    <w:uiPriority w:val="99"/>
    <w:semiHidden/>
    <w:unhideWhenUsed/>
    <w:rsid w:val="009267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6708"/>
    <w:rPr>
      <w:rFonts w:ascii="Tahoma" w:hAnsi="Tahoma" w:cs="Tahoma"/>
      <w:sz w:val="16"/>
      <w:szCs w:val="16"/>
    </w:rPr>
  </w:style>
  <w:style w:type="character" w:styleId="Hypertextovodkaz">
    <w:name w:val="Hyperlink"/>
    <w:basedOn w:val="Standardnpsmoodstavce"/>
    <w:uiPriority w:val="99"/>
    <w:unhideWhenUsed/>
    <w:rsid w:val="007A5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qFormat/>
    <w:rsid w:val="00B66969"/>
    <w:pPr>
      <w:numPr>
        <w:numId w:val="14"/>
      </w:numPr>
      <w:spacing w:after="120" w:line="360" w:lineRule="auto"/>
    </w:pPr>
    <w:rPr>
      <w:rFonts w:ascii="Times New Roman" w:eastAsia="Calibri" w:hAnsi="Times New Roman" w:cs="Times New Roman"/>
      <w:b/>
      <w:sz w:val="32"/>
      <w:szCs w:val="24"/>
    </w:rPr>
  </w:style>
  <w:style w:type="paragraph" w:customStyle="1" w:styleId="2">
    <w:name w:val="2"/>
    <w:basedOn w:val="Normln"/>
    <w:qFormat/>
    <w:rsid w:val="00B66969"/>
    <w:pPr>
      <w:numPr>
        <w:ilvl w:val="1"/>
        <w:numId w:val="14"/>
      </w:numPr>
      <w:spacing w:after="0" w:line="360" w:lineRule="auto"/>
      <w:contextualSpacing/>
      <w:jc w:val="both"/>
    </w:pPr>
    <w:rPr>
      <w:rFonts w:ascii="Times New Roman" w:eastAsia="Calibri" w:hAnsi="Times New Roman" w:cs="Times New Roman"/>
      <w:b/>
      <w:color w:val="000000"/>
      <w:sz w:val="28"/>
      <w:szCs w:val="24"/>
    </w:rPr>
  </w:style>
  <w:style w:type="paragraph" w:customStyle="1" w:styleId="3">
    <w:name w:val="3"/>
    <w:basedOn w:val="Normln"/>
    <w:qFormat/>
    <w:rsid w:val="00B66969"/>
    <w:pPr>
      <w:numPr>
        <w:ilvl w:val="2"/>
        <w:numId w:val="14"/>
      </w:numPr>
      <w:suppressAutoHyphens/>
      <w:spacing w:after="0" w:line="360" w:lineRule="auto"/>
    </w:pPr>
    <w:rPr>
      <w:rFonts w:ascii="Times New Roman" w:eastAsia="Calibri" w:hAnsi="Times New Roman" w:cs="Times New Roman"/>
      <w:b/>
      <w:sz w:val="24"/>
      <w:szCs w:val="24"/>
    </w:rPr>
  </w:style>
  <w:style w:type="paragraph" w:styleId="Odstavecseseznamem">
    <w:name w:val="List Paragraph"/>
    <w:basedOn w:val="Normln"/>
    <w:uiPriority w:val="34"/>
    <w:qFormat/>
    <w:rsid w:val="00FA387C"/>
    <w:pPr>
      <w:ind w:left="720"/>
      <w:contextualSpacing/>
    </w:pPr>
  </w:style>
  <w:style w:type="paragraph" w:styleId="Textbubliny">
    <w:name w:val="Balloon Text"/>
    <w:basedOn w:val="Normln"/>
    <w:link w:val="TextbublinyChar"/>
    <w:uiPriority w:val="99"/>
    <w:semiHidden/>
    <w:unhideWhenUsed/>
    <w:rsid w:val="009267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6708"/>
    <w:rPr>
      <w:rFonts w:ascii="Tahoma" w:hAnsi="Tahoma" w:cs="Tahoma"/>
      <w:sz w:val="16"/>
      <w:szCs w:val="16"/>
    </w:rPr>
  </w:style>
  <w:style w:type="character" w:styleId="Hypertextovodkaz">
    <w:name w:val="Hyperlink"/>
    <w:basedOn w:val="Standardnpsmoodstavce"/>
    <w:uiPriority w:val="99"/>
    <w:unhideWhenUsed/>
    <w:rsid w:val="007A5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x@veseli-nad-moravou.cz" TargetMode="External"/><Relationship Id="rId13" Type="http://schemas.openxmlformats.org/officeDocument/2006/relationships/hyperlink" Target="mailto:Jana.Nohalova@mesto-uh.cz" TargetMode="External"/><Relationship Id="rId18" Type="http://schemas.openxmlformats.org/officeDocument/2006/relationships/hyperlink" Target="mailto:kacko.breclav@caritas.cz" TargetMode="External"/><Relationship Id="rId26" Type="http://schemas.openxmlformats.org/officeDocument/2006/relationships/hyperlink" Target="mailto:dpazlin@volny.cz" TargetMode="External"/><Relationship Id="rId3" Type="http://schemas.openxmlformats.org/officeDocument/2006/relationships/styles" Target="styles.xml"/><Relationship Id="rId21" Type="http://schemas.openxmlformats.org/officeDocument/2006/relationships/hyperlink" Target="mailto:ppp.hodonin@ho.orgman.cz" TargetMode="External"/><Relationship Id="rId7" Type="http://schemas.openxmlformats.org/officeDocument/2006/relationships/hyperlink" Target="mailto:hooopvnm@mvcr.cz" TargetMode="External"/><Relationship Id="rId12" Type="http://schemas.openxmlformats.org/officeDocument/2006/relationships/hyperlink" Target="http://gis.mesto-uh.cz/tms/muuh_hr/index.php?client_type=map_resize&amp;client_lang=cz_win&amp;interface=tmv&amp;Theme=XY&amp;Command=ShowCoord&amp;Zoom=ToMapExtent&amp;Coords=-537773:-1181092&amp;Extent=-537928:-1181199:-537511:-1180873&amp;CLIENT_LANG=cz_win&amp;Layers=dhriste_db,hriste_db,muuh_hr,katastrypu,ortofoto2008&amp;Scale=1501" TargetMode="External"/><Relationship Id="rId17" Type="http://schemas.openxmlformats.org/officeDocument/2006/relationships/hyperlink" Target="javascript:linkTo_UnCryptMailto('nbjmup+l/dfousvnAlzkpw/dibsjub/da');" TargetMode="External"/><Relationship Id="rId25" Type="http://schemas.openxmlformats.org/officeDocument/2006/relationships/hyperlink" Target="mailto:kunickak@svphodonin.cz" TargetMode="External"/><Relationship Id="rId2" Type="http://schemas.openxmlformats.org/officeDocument/2006/relationships/numbering" Target="numbering.xml"/><Relationship Id="rId16" Type="http://schemas.openxmlformats.org/officeDocument/2006/relationships/hyperlink" Target="mailto:chvalova.dagmar@muhodonin.cz" TargetMode="External"/><Relationship Id="rId20" Type="http://schemas.openxmlformats.org/officeDocument/2006/relationships/hyperlink" Target="mailto:oskrok@oskrok.cz" TargetMode="External"/><Relationship Id="rId29" Type="http://schemas.openxmlformats.org/officeDocument/2006/relationships/hyperlink" Target="mailto:mail@mpolicievn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resova@mukyjov.cz" TargetMode="External"/><Relationship Id="rId24" Type="http://schemas.openxmlformats.org/officeDocument/2006/relationships/hyperlink" Target="mailto:markova@svpdomek.cz"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okopova.martina@muhodonin.cz" TargetMode="External"/><Relationship Id="rId23" Type="http://schemas.openxmlformats.org/officeDocument/2006/relationships/hyperlink" Target="mailto:svphelp@svp.uhedu.cz" TargetMode="External"/><Relationship Id="rId28" Type="http://schemas.openxmlformats.org/officeDocument/2006/relationships/hyperlink" Target="mailto:skola@zsveselikollarova.cz" TargetMode="External"/><Relationship Id="rId10" Type="http://schemas.openxmlformats.org/officeDocument/2006/relationships/hyperlink" Target="mailto:korycankova@veseli-nad-moravou.cz" TargetMode="External"/><Relationship Id="rId19" Type="http://schemas.openxmlformats.org/officeDocument/2006/relationships/hyperlink" Target="javascrip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abec@veseli-nad-moravou.cz" TargetMode="External"/><Relationship Id="rId14" Type="http://schemas.openxmlformats.org/officeDocument/2006/relationships/hyperlink" Target="mailto:obecvelka@iol.cz" TargetMode="External"/><Relationship Id="rId22" Type="http://schemas.openxmlformats.org/officeDocument/2006/relationships/hyperlink" Target="mailto:mikulkova.m@centrum.cz" TargetMode="External"/><Relationship Id="rId27" Type="http://schemas.openxmlformats.org/officeDocument/2006/relationships/hyperlink" Target="http://www.volny.cz" TargetMode="External"/><Relationship Id="rId30" Type="http://schemas.openxmlformats.org/officeDocument/2006/relationships/hyperlink" Target="http://www.ppp-hodonin.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D354-9051-4926-B26D-011FA1EB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4400</Words>
  <Characters>25964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Říha</dc:creator>
  <cp:lastModifiedBy>Pavla Vlčková</cp:lastModifiedBy>
  <cp:revision>2</cp:revision>
  <cp:lastPrinted>2017-09-20T09:45:00Z</cp:lastPrinted>
  <dcterms:created xsi:type="dcterms:W3CDTF">2017-09-20T10:58:00Z</dcterms:created>
  <dcterms:modified xsi:type="dcterms:W3CDTF">2017-09-20T10:58:00Z</dcterms:modified>
</cp:coreProperties>
</file>